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B76101" w14:textId="7B9B73EC" w:rsidR="00434C93" w:rsidRPr="00434C93" w:rsidRDefault="00434C93" w:rsidP="00957E41">
      <w:pPr>
        <w:jc w:val="center"/>
        <w:rPr>
          <w:rFonts w:ascii="Times New Roman" w:hAnsi="Times New Roman" w:cs="Times New Roman"/>
          <w:b/>
          <w:bCs/>
          <w:sz w:val="32"/>
          <w:szCs w:val="32"/>
        </w:rPr>
      </w:pPr>
      <w:r w:rsidRPr="00434C93">
        <w:rPr>
          <w:rFonts w:ascii="Times New Roman" w:hAnsi="Times New Roman" w:cs="Times New Roman"/>
          <w:b/>
          <w:bCs/>
          <w:sz w:val="32"/>
          <w:szCs w:val="32"/>
        </w:rPr>
        <w:t xml:space="preserve">Victim Witness Advocate </w:t>
      </w:r>
    </w:p>
    <w:p w14:paraId="35545CC0" w14:textId="23F0D2E1" w:rsidR="00434C93" w:rsidRDefault="00434C93" w:rsidP="00434C93">
      <w:pPr>
        <w:jc w:val="center"/>
        <w:rPr>
          <w:rFonts w:ascii="Times New Roman" w:hAnsi="Times New Roman" w:cs="Times New Roman"/>
          <w:sz w:val="28"/>
          <w:szCs w:val="28"/>
        </w:rPr>
      </w:pPr>
      <w:r w:rsidRPr="00434C93">
        <w:rPr>
          <w:rFonts w:ascii="Times New Roman" w:hAnsi="Times New Roman" w:cs="Times New Roman"/>
          <w:sz w:val="28"/>
          <w:szCs w:val="28"/>
        </w:rPr>
        <w:t>Waldo County</w:t>
      </w:r>
      <w:r>
        <w:rPr>
          <w:rFonts w:ascii="Times New Roman" w:hAnsi="Times New Roman" w:cs="Times New Roman"/>
          <w:sz w:val="28"/>
          <w:szCs w:val="28"/>
        </w:rPr>
        <w:t xml:space="preserve"> Commissioner’s</w:t>
      </w:r>
      <w:r w:rsidRPr="00434C93">
        <w:rPr>
          <w:rFonts w:ascii="Times New Roman" w:hAnsi="Times New Roman" w:cs="Times New Roman"/>
          <w:sz w:val="28"/>
          <w:szCs w:val="28"/>
        </w:rPr>
        <w:t xml:space="preserve"> District Attorney’s Office</w:t>
      </w:r>
      <w:r>
        <w:rPr>
          <w:rFonts w:ascii="Times New Roman" w:hAnsi="Times New Roman" w:cs="Times New Roman"/>
          <w:sz w:val="28"/>
          <w:szCs w:val="28"/>
        </w:rPr>
        <w:t xml:space="preserve"> </w:t>
      </w:r>
    </w:p>
    <w:p w14:paraId="1407B930" w14:textId="019551F6" w:rsidR="00434C93" w:rsidRPr="00434C93" w:rsidRDefault="00434C93" w:rsidP="00434C93">
      <w:pPr>
        <w:jc w:val="center"/>
        <w:rPr>
          <w:rFonts w:ascii="Times New Roman" w:hAnsi="Times New Roman" w:cs="Times New Roman"/>
          <w:b/>
          <w:bCs/>
          <w:sz w:val="20"/>
          <w:szCs w:val="20"/>
        </w:rPr>
      </w:pPr>
      <w:r w:rsidRPr="00434C93">
        <w:rPr>
          <w:rFonts w:ascii="Times New Roman" w:hAnsi="Times New Roman" w:cs="Times New Roman"/>
          <w:b/>
          <w:bCs/>
          <w:sz w:val="20"/>
          <w:szCs w:val="20"/>
        </w:rPr>
        <w:t>Open to All to Apply</w:t>
      </w:r>
    </w:p>
    <w:p w14:paraId="0BE3AC91" w14:textId="77777777" w:rsidR="00434C93" w:rsidRDefault="00434C93" w:rsidP="00957E41">
      <w:pPr>
        <w:shd w:val="clear" w:color="auto" w:fill="FFFFFF"/>
        <w:spacing w:after="0" w:line="240" w:lineRule="auto"/>
        <w:rPr>
          <w:rFonts w:ascii="Times New Roman" w:eastAsia="Times New Roman" w:hAnsi="Times New Roman" w:cs="Times New Roman"/>
          <w:color w:val="595959"/>
          <w:kern w:val="0"/>
          <w:sz w:val="24"/>
          <w:szCs w:val="24"/>
          <w14:ligatures w14:val="none"/>
        </w:rPr>
      </w:pPr>
    </w:p>
    <w:p w14:paraId="03A561B5" w14:textId="65238D2C" w:rsidR="00957E41" w:rsidRDefault="00957E41" w:rsidP="00957E41">
      <w:pPr>
        <w:shd w:val="clear" w:color="auto" w:fill="FFFFFF"/>
        <w:spacing w:after="0" w:line="240" w:lineRule="auto"/>
        <w:rPr>
          <w:rFonts w:ascii="Times New Roman" w:eastAsia="Times New Roman" w:hAnsi="Times New Roman" w:cs="Times New Roman"/>
          <w:color w:val="595959"/>
          <w:kern w:val="0"/>
          <w:sz w:val="24"/>
          <w:szCs w:val="24"/>
          <w14:ligatures w14:val="none"/>
        </w:rPr>
      </w:pPr>
      <w:r w:rsidRPr="00434C93">
        <w:rPr>
          <w:rFonts w:ascii="Times New Roman" w:eastAsia="Times New Roman" w:hAnsi="Times New Roman" w:cs="Times New Roman"/>
          <w:color w:val="595959"/>
          <w:kern w:val="0"/>
          <w:sz w:val="24"/>
          <w:szCs w:val="24"/>
          <w14:ligatures w14:val="none"/>
        </w:rPr>
        <w:t xml:space="preserve">The Waldo </w:t>
      </w:r>
      <w:r w:rsidR="00476785" w:rsidRPr="00434C93">
        <w:rPr>
          <w:rFonts w:ascii="Times New Roman" w:eastAsia="Times New Roman" w:hAnsi="Times New Roman" w:cs="Times New Roman"/>
          <w:color w:val="595959"/>
          <w:kern w:val="0"/>
          <w:sz w:val="24"/>
          <w:szCs w:val="24"/>
          <w14:ligatures w14:val="none"/>
        </w:rPr>
        <w:t xml:space="preserve">County </w:t>
      </w:r>
      <w:r w:rsidRPr="00434C93">
        <w:rPr>
          <w:rFonts w:ascii="Times New Roman" w:eastAsia="Times New Roman" w:hAnsi="Times New Roman" w:cs="Times New Roman"/>
          <w:color w:val="595959"/>
          <w:kern w:val="0"/>
          <w:sz w:val="24"/>
          <w:szCs w:val="24"/>
          <w14:ligatures w14:val="none"/>
        </w:rPr>
        <w:t>Board of Commissioners</w:t>
      </w:r>
      <w:r w:rsidR="00434C93" w:rsidRPr="00434C93">
        <w:rPr>
          <w:rFonts w:ascii="Times New Roman" w:eastAsia="Times New Roman" w:hAnsi="Times New Roman" w:cs="Times New Roman"/>
          <w:color w:val="595959"/>
          <w:kern w:val="0"/>
          <w:sz w:val="24"/>
          <w:szCs w:val="24"/>
          <w14:ligatures w14:val="none"/>
        </w:rPr>
        <w:t xml:space="preserve"> District Attorney’s Office</w:t>
      </w:r>
      <w:r w:rsidRPr="00434C93">
        <w:rPr>
          <w:rFonts w:ascii="Times New Roman" w:eastAsia="Times New Roman" w:hAnsi="Times New Roman" w:cs="Times New Roman"/>
          <w:color w:val="595959"/>
          <w:kern w:val="0"/>
          <w:sz w:val="24"/>
          <w:szCs w:val="24"/>
          <w14:ligatures w14:val="none"/>
        </w:rPr>
        <w:t xml:space="preserve"> </w:t>
      </w:r>
      <w:r w:rsidR="00434C93" w:rsidRPr="00434C93">
        <w:rPr>
          <w:rFonts w:ascii="Times New Roman" w:eastAsia="Times New Roman" w:hAnsi="Times New Roman" w:cs="Times New Roman"/>
          <w:color w:val="595959"/>
          <w:kern w:val="0"/>
          <w:sz w:val="24"/>
          <w:szCs w:val="24"/>
          <w14:ligatures w14:val="none"/>
        </w:rPr>
        <w:t xml:space="preserve">has an opening for a </w:t>
      </w:r>
      <w:r w:rsidR="00D85923">
        <w:rPr>
          <w:rFonts w:ascii="Times New Roman" w:eastAsia="Times New Roman" w:hAnsi="Times New Roman" w:cs="Times New Roman"/>
          <w:color w:val="595959"/>
          <w:kern w:val="0"/>
          <w:sz w:val="24"/>
          <w:szCs w:val="24"/>
          <w14:ligatures w14:val="none"/>
        </w:rPr>
        <w:t xml:space="preserve"> full-time </w:t>
      </w:r>
      <w:r w:rsidRPr="00434C93">
        <w:rPr>
          <w:rFonts w:ascii="Times New Roman" w:eastAsia="Times New Roman" w:hAnsi="Times New Roman" w:cs="Times New Roman"/>
          <w:color w:val="595959"/>
          <w:kern w:val="0"/>
          <w:sz w:val="24"/>
          <w:szCs w:val="24"/>
          <w14:ligatures w14:val="none"/>
        </w:rPr>
        <w:t xml:space="preserve">Victim Witness Advocate </w:t>
      </w:r>
      <w:r w:rsidR="00434C93" w:rsidRPr="00434C93">
        <w:rPr>
          <w:rFonts w:ascii="Times New Roman" w:eastAsia="Times New Roman" w:hAnsi="Times New Roman" w:cs="Times New Roman"/>
          <w:color w:val="595959"/>
          <w:kern w:val="0"/>
          <w:sz w:val="24"/>
          <w:szCs w:val="24"/>
          <w14:ligatures w14:val="none"/>
        </w:rPr>
        <w:t xml:space="preserve">position </w:t>
      </w:r>
      <w:r w:rsidRPr="00434C93">
        <w:rPr>
          <w:rFonts w:ascii="Times New Roman" w:eastAsia="Times New Roman" w:hAnsi="Times New Roman" w:cs="Times New Roman"/>
          <w:color w:val="595959"/>
          <w:kern w:val="0"/>
          <w:sz w:val="24"/>
          <w:szCs w:val="24"/>
          <w14:ligatures w14:val="none"/>
        </w:rPr>
        <w:t>to work in the County’s D</w:t>
      </w:r>
      <w:r w:rsidR="00434C93" w:rsidRPr="00434C93">
        <w:rPr>
          <w:rFonts w:ascii="Times New Roman" w:eastAsia="Times New Roman" w:hAnsi="Times New Roman" w:cs="Times New Roman"/>
          <w:color w:val="595959"/>
          <w:kern w:val="0"/>
          <w:sz w:val="24"/>
          <w:szCs w:val="24"/>
          <w14:ligatures w14:val="none"/>
        </w:rPr>
        <w:t>istrict Attorney’s</w:t>
      </w:r>
      <w:r w:rsidRPr="00434C93">
        <w:rPr>
          <w:rFonts w:ascii="Times New Roman" w:eastAsia="Times New Roman" w:hAnsi="Times New Roman" w:cs="Times New Roman"/>
          <w:color w:val="595959"/>
          <w:kern w:val="0"/>
          <w:sz w:val="24"/>
          <w:szCs w:val="24"/>
          <w14:ligatures w14:val="none"/>
        </w:rPr>
        <w:t xml:space="preserve"> office</w:t>
      </w:r>
      <w:r w:rsidR="00434C93" w:rsidRPr="00434C93">
        <w:rPr>
          <w:rFonts w:ascii="Times New Roman" w:eastAsia="Times New Roman" w:hAnsi="Times New Roman" w:cs="Times New Roman"/>
          <w:color w:val="595959"/>
          <w:kern w:val="0"/>
          <w:sz w:val="24"/>
          <w:szCs w:val="24"/>
          <w14:ligatures w14:val="none"/>
        </w:rPr>
        <w:t xml:space="preserve"> located in Belfast, Maine</w:t>
      </w:r>
      <w:r w:rsidRPr="00434C93">
        <w:rPr>
          <w:rFonts w:ascii="Times New Roman" w:eastAsia="Times New Roman" w:hAnsi="Times New Roman" w:cs="Times New Roman"/>
          <w:color w:val="595959"/>
          <w:kern w:val="0"/>
          <w:sz w:val="24"/>
          <w:szCs w:val="24"/>
          <w14:ligatures w14:val="none"/>
        </w:rPr>
        <w:t xml:space="preserve">. </w:t>
      </w:r>
    </w:p>
    <w:p w14:paraId="6DC11A76" w14:textId="77777777" w:rsidR="00434C93" w:rsidRPr="00434C93" w:rsidRDefault="00434C93" w:rsidP="00957E41">
      <w:pPr>
        <w:shd w:val="clear" w:color="auto" w:fill="FFFFFF"/>
        <w:spacing w:after="0" w:line="240" w:lineRule="auto"/>
        <w:rPr>
          <w:rFonts w:ascii="Times New Roman" w:eastAsia="Times New Roman" w:hAnsi="Times New Roman" w:cs="Times New Roman"/>
          <w:color w:val="595959"/>
          <w:kern w:val="0"/>
          <w:sz w:val="24"/>
          <w:szCs w:val="24"/>
          <w14:ligatures w14:val="none"/>
        </w:rPr>
      </w:pPr>
    </w:p>
    <w:p w14:paraId="60DA1044" w14:textId="77777777" w:rsidR="00434C93" w:rsidRPr="00434C93" w:rsidRDefault="00434C93" w:rsidP="00434C93">
      <w:pPr>
        <w:pStyle w:val="ListParagraph"/>
        <w:numPr>
          <w:ilvl w:val="0"/>
          <w:numId w:val="19"/>
        </w:numPr>
        <w:spacing w:after="0"/>
        <w:rPr>
          <w:rFonts w:ascii="Times New Roman" w:hAnsi="Times New Roman" w:cs="Times New Roman"/>
          <w:sz w:val="24"/>
          <w:szCs w:val="24"/>
        </w:rPr>
      </w:pPr>
      <w:r w:rsidRPr="00434C93">
        <w:rPr>
          <w:rFonts w:ascii="Times New Roman" w:hAnsi="Times New Roman" w:cs="Times New Roman"/>
          <w:sz w:val="24"/>
          <w:szCs w:val="24"/>
        </w:rPr>
        <w:t xml:space="preserve">Location: Belfast, Maine </w:t>
      </w:r>
    </w:p>
    <w:p w14:paraId="28AEFD29" w14:textId="2BEFD962" w:rsidR="00434C93" w:rsidRPr="00434C93" w:rsidRDefault="00434C93" w:rsidP="00434C93">
      <w:pPr>
        <w:pStyle w:val="ListParagraph"/>
        <w:numPr>
          <w:ilvl w:val="0"/>
          <w:numId w:val="19"/>
        </w:numPr>
        <w:spacing w:after="0"/>
        <w:rPr>
          <w:rFonts w:ascii="Times New Roman" w:hAnsi="Times New Roman" w:cs="Times New Roman"/>
          <w:sz w:val="24"/>
          <w:szCs w:val="24"/>
        </w:rPr>
      </w:pPr>
      <w:r w:rsidRPr="00434C93">
        <w:rPr>
          <w:rFonts w:ascii="Times New Roman" w:hAnsi="Times New Roman" w:cs="Times New Roman"/>
          <w:sz w:val="24"/>
          <w:szCs w:val="24"/>
        </w:rPr>
        <w:t xml:space="preserve">Pay range $23.25hr to $27.85 hr (new hrly rate effective 1/1/25 </w:t>
      </w:r>
      <w:r w:rsidR="00D52C7C">
        <w:rPr>
          <w:rFonts w:ascii="Times New Roman" w:hAnsi="Times New Roman" w:cs="Times New Roman"/>
          <w:sz w:val="24"/>
          <w:szCs w:val="24"/>
        </w:rPr>
        <w:t>per union contract</w:t>
      </w:r>
      <w:r w:rsidRPr="00434C93">
        <w:rPr>
          <w:rFonts w:ascii="Times New Roman" w:hAnsi="Times New Roman" w:cs="Times New Roman"/>
          <w:sz w:val="24"/>
          <w:szCs w:val="24"/>
        </w:rPr>
        <w:t>)</w:t>
      </w:r>
    </w:p>
    <w:p w14:paraId="5C32DC6B" w14:textId="77777777" w:rsidR="00434C93" w:rsidRPr="00434C93" w:rsidRDefault="00434C93" w:rsidP="00434C93">
      <w:pPr>
        <w:pStyle w:val="ListParagraph"/>
        <w:numPr>
          <w:ilvl w:val="0"/>
          <w:numId w:val="19"/>
        </w:numPr>
        <w:spacing w:after="0"/>
        <w:rPr>
          <w:rFonts w:ascii="Times New Roman" w:hAnsi="Times New Roman" w:cs="Times New Roman"/>
          <w:sz w:val="24"/>
          <w:szCs w:val="24"/>
        </w:rPr>
      </w:pPr>
      <w:r w:rsidRPr="00434C93">
        <w:rPr>
          <w:rFonts w:ascii="Times New Roman" w:hAnsi="Times New Roman" w:cs="Times New Roman"/>
          <w:sz w:val="24"/>
          <w:szCs w:val="24"/>
        </w:rPr>
        <w:t>Full-time, hourly-40 hr week (FLSA non-exempt), Monday- Friday with an occasional weekend</w:t>
      </w:r>
    </w:p>
    <w:p w14:paraId="263EDC80" w14:textId="1AF6FE7D" w:rsidR="00434C93" w:rsidRPr="00434C93" w:rsidRDefault="00434C93" w:rsidP="00434C93">
      <w:pPr>
        <w:pStyle w:val="ListParagraph"/>
        <w:numPr>
          <w:ilvl w:val="0"/>
          <w:numId w:val="19"/>
        </w:numPr>
        <w:spacing w:after="0"/>
        <w:rPr>
          <w:rFonts w:ascii="Times New Roman" w:hAnsi="Times New Roman" w:cs="Times New Roman"/>
          <w:sz w:val="24"/>
          <w:szCs w:val="24"/>
        </w:rPr>
      </w:pPr>
      <w:r w:rsidRPr="00434C93">
        <w:rPr>
          <w:rFonts w:ascii="Times New Roman" w:hAnsi="Times New Roman" w:cs="Times New Roman"/>
          <w:sz w:val="24"/>
          <w:szCs w:val="24"/>
        </w:rPr>
        <w:t>Application/resume/cover letter deadline is Friday June 2</w:t>
      </w:r>
      <w:r w:rsidR="00BE2FDE">
        <w:rPr>
          <w:rFonts w:ascii="Times New Roman" w:hAnsi="Times New Roman" w:cs="Times New Roman"/>
          <w:sz w:val="24"/>
          <w:szCs w:val="24"/>
        </w:rPr>
        <w:t>8</w:t>
      </w:r>
      <w:r w:rsidRPr="00434C93">
        <w:rPr>
          <w:rFonts w:ascii="Times New Roman" w:hAnsi="Times New Roman" w:cs="Times New Roman"/>
          <w:sz w:val="24"/>
          <w:szCs w:val="24"/>
        </w:rPr>
        <w:t>, 2024</w:t>
      </w:r>
    </w:p>
    <w:p w14:paraId="549DD5FE" w14:textId="77777777" w:rsidR="00434C93" w:rsidRPr="00434C93" w:rsidRDefault="00434C93" w:rsidP="00434C93">
      <w:pPr>
        <w:pStyle w:val="ListParagraph"/>
        <w:numPr>
          <w:ilvl w:val="0"/>
          <w:numId w:val="19"/>
        </w:numPr>
        <w:spacing w:after="0"/>
        <w:rPr>
          <w:rFonts w:ascii="Times New Roman" w:hAnsi="Times New Roman" w:cs="Times New Roman"/>
          <w:sz w:val="24"/>
          <w:szCs w:val="24"/>
        </w:rPr>
      </w:pPr>
      <w:r w:rsidRPr="00434C93">
        <w:rPr>
          <w:rFonts w:ascii="Times New Roman" w:hAnsi="Times New Roman" w:cs="Times New Roman"/>
          <w:sz w:val="24"/>
          <w:szCs w:val="24"/>
        </w:rPr>
        <w:t>Report to: Waldo County Board of Commissioners is the employer, Prosecutorial Assistant/Supervisor, and provides support to the State of Maine District Attorney’s Office Prosecutorial District VI</w:t>
      </w:r>
    </w:p>
    <w:p w14:paraId="35CE5F2F" w14:textId="77777777" w:rsidR="00957E41" w:rsidRPr="00434C93" w:rsidRDefault="00957E41" w:rsidP="00957E41">
      <w:pPr>
        <w:shd w:val="clear" w:color="auto" w:fill="FFFFFF"/>
        <w:spacing w:after="0" w:line="240" w:lineRule="auto"/>
        <w:rPr>
          <w:rFonts w:ascii="Times New Roman" w:eastAsia="Times New Roman" w:hAnsi="Times New Roman" w:cs="Times New Roman"/>
          <w:color w:val="595959"/>
          <w:kern w:val="0"/>
          <w:sz w:val="24"/>
          <w:szCs w:val="24"/>
          <w14:ligatures w14:val="none"/>
        </w:rPr>
      </w:pPr>
    </w:p>
    <w:p w14:paraId="63A4FB84" w14:textId="77777777" w:rsidR="00476785" w:rsidRPr="00434C93" w:rsidRDefault="00957E41" w:rsidP="00957E41">
      <w:pPr>
        <w:shd w:val="clear" w:color="auto" w:fill="FFFFFF"/>
        <w:spacing w:after="0" w:line="240" w:lineRule="auto"/>
        <w:rPr>
          <w:rFonts w:ascii="Times New Roman" w:eastAsia="Times New Roman" w:hAnsi="Times New Roman" w:cs="Times New Roman"/>
          <w:b/>
          <w:bCs/>
          <w:color w:val="595959"/>
          <w:kern w:val="0"/>
          <w:sz w:val="24"/>
          <w:szCs w:val="24"/>
          <w14:ligatures w14:val="none"/>
        </w:rPr>
      </w:pPr>
      <w:r w:rsidRPr="00434C93">
        <w:rPr>
          <w:rFonts w:ascii="Times New Roman" w:eastAsia="Times New Roman" w:hAnsi="Times New Roman" w:cs="Times New Roman"/>
          <w:b/>
          <w:bCs/>
          <w:color w:val="595959"/>
          <w:kern w:val="0"/>
          <w:sz w:val="24"/>
          <w:szCs w:val="24"/>
          <w14:ligatures w14:val="none"/>
        </w:rPr>
        <w:t>Job Summary</w:t>
      </w:r>
      <w:r w:rsidR="00476785" w:rsidRPr="00434C93">
        <w:rPr>
          <w:rFonts w:ascii="Times New Roman" w:eastAsia="Times New Roman" w:hAnsi="Times New Roman" w:cs="Times New Roman"/>
          <w:b/>
          <w:bCs/>
          <w:color w:val="595959"/>
          <w:kern w:val="0"/>
          <w:sz w:val="24"/>
          <w:szCs w:val="24"/>
          <w14:ligatures w14:val="none"/>
        </w:rPr>
        <w:t>:</w:t>
      </w:r>
    </w:p>
    <w:p w14:paraId="478371DE" w14:textId="219833C9" w:rsidR="00957E41" w:rsidRPr="00434C93" w:rsidRDefault="00957E41" w:rsidP="00957E41">
      <w:pPr>
        <w:shd w:val="clear" w:color="auto" w:fill="FFFFFF"/>
        <w:spacing w:after="0" w:line="240" w:lineRule="auto"/>
        <w:rPr>
          <w:rFonts w:ascii="Times New Roman" w:eastAsia="Times New Roman" w:hAnsi="Times New Roman" w:cs="Times New Roman"/>
          <w:color w:val="595959"/>
          <w:kern w:val="0"/>
          <w:sz w:val="24"/>
          <w:szCs w:val="24"/>
          <w14:ligatures w14:val="none"/>
        </w:rPr>
      </w:pPr>
      <w:r w:rsidRPr="00434C93">
        <w:rPr>
          <w:rFonts w:ascii="Times New Roman" w:eastAsia="Times New Roman" w:hAnsi="Times New Roman" w:cs="Times New Roman"/>
          <w:b/>
          <w:bCs/>
          <w:color w:val="595959"/>
          <w:kern w:val="0"/>
          <w:sz w:val="24"/>
          <w:szCs w:val="24"/>
          <w14:ligatures w14:val="none"/>
        </w:rPr>
        <w:t> </w:t>
      </w:r>
      <w:r w:rsidRPr="00434C93">
        <w:rPr>
          <w:rFonts w:ascii="Times New Roman" w:eastAsia="Times New Roman" w:hAnsi="Times New Roman" w:cs="Times New Roman"/>
          <w:color w:val="595959"/>
          <w:kern w:val="0"/>
          <w:sz w:val="24"/>
          <w:szCs w:val="24"/>
          <w14:ligatures w14:val="none"/>
        </w:rPr>
        <w:t xml:space="preserve">The Victim/Witness Advocate (VWA) works with the public court officials, law enforcement agencies, victims, and witnesses. The VWA will coordinate court schedules for the Unified Court Docket and notify officers, victims, and witnesses of scheduled events. In addition, </w:t>
      </w:r>
      <w:r w:rsidR="00434C93" w:rsidRPr="00434C93">
        <w:rPr>
          <w:rFonts w:ascii="Times New Roman" w:eastAsia="Times New Roman" w:hAnsi="Times New Roman" w:cs="Times New Roman"/>
          <w:color w:val="595959"/>
          <w:kern w:val="0"/>
          <w:sz w:val="24"/>
          <w:szCs w:val="24"/>
          <w14:ligatures w14:val="none"/>
        </w:rPr>
        <w:t>the employee</w:t>
      </w:r>
      <w:r w:rsidRPr="00434C93">
        <w:rPr>
          <w:rFonts w:ascii="Times New Roman" w:eastAsia="Times New Roman" w:hAnsi="Times New Roman" w:cs="Times New Roman"/>
          <w:color w:val="595959"/>
          <w:kern w:val="0"/>
          <w:sz w:val="24"/>
          <w:szCs w:val="24"/>
          <w14:ligatures w14:val="none"/>
        </w:rPr>
        <w:t xml:space="preserve"> will assist the </w:t>
      </w:r>
      <w:r w:rsidR="00434C93" w:rsidRPr="00434C93">
        <w:rPr>
          <w:rFonts w:ascii="Times New Roman" w:eastAsia="Times New Roman" w:hAnsi="Times New Roman" w:cs="Times New Roman"/>
          <w:color w:val="595959"/>
          <w:kern w:val="0"/>
          <w:sz w:val="24"/>
          <w:szCs w:val="24"/>
          <w14:ligatures w14:val="none"/>
        </w:rPr>
        <w:t xml:space="preserve">State of Maine’s </w:t>
      </w:r>
      <w:r w:rsidR="006A24A8">
        <w:rPr>
          <w:rFonts w:ascii="Times New Roman" w:eastAsia="Times New Roman" w:hAnsi="Times New Roman" w:cs="Times New Roman"/>
          <w:color w:val="595959"/>
          <w:kern w:val="0"/>
          <w:sz w:val="24"/>
          <w:szCs w:val="24"/>
          <w14:ligatures w14:val="none"/>
        </w:rPr>
        <w:t xml:space="preserve">staff- </w:t>
      </w:r>
      <w:r w:rsidRPr="00434C93">
        <w:rPr>
          <w:rFonts w:ascii="Times New Roman" w:eastAsia="Times New Roman" w:hAnsi="Times New Roman" w:cs="Times New Roman"/>
          <w:color w:val="595959"/>
          <w:kern w:val="0"/>
          <w:sz w:val="24"/>
          <w:szCs w:val="24"/>
          <w14:ligatures w14:val="none"/>
        </w:rPr>
        <w:t xml:space="preserve">Assistant District Attorney, </w:t>
      </w:r>
      <w:r w:rsidR="00434C93" w:rsidRPr="00434C93">
        <w:rPr>
          <w:rFonts w:ascii="Times New Roman" w:eastAsia="Times New Roman" w:hAnsi="Times New Roman" w:cs="Times New Roman"/>
          <w:color w:val="595959"/>
          <w:kern w:val="0"/>
          <w:sz w:val="24"/>
          <w:szCs w:val="24"/>
          <w14:ligatures w14:val="none"/>
        </w:rPr>
        <w:t xml:space="preserve">State of Maine’s </w:t>
      </w:r>
      <w:r w:rsidRPr="00434C93">
        <w:rPr>
          <w:rFonts w:ascii="Times New Roman" w:eastAsia="Times New Roman" w:hAnsi="Times New Roman" w:cs="Times New Roman"/>
          <w:color w:val="595959"/>
          <w:kern w:val="0"/>
          <w:sz w:val="24"/>
          <w:szCs w:val="24"/>
          <w14:ligatures w14:val="none"/>
        </w:rPr>
        <w:t xml:space="preserve">Deputy District Attorney and </w:t>
      </w:r>
      <w:r w:rsidR="00434C93" w:rsidRPr="00434C93">
        <w:rPr>
          <w:rFonts w:ascii="Times New Roman" w:eastAsia="Times New Roman" w:hAnsi="Times New Roman" w:cs="Times New Roman"/>
          <w:color w:val="595959"/>
          <w:kern w:val="0"/>
          <w:sz w:val="24"/>
          <w:szCs w:val="24"/>
          <w14:ligatures w14:val="none"/>
        </w:rPr>
        <w:t xml:space="preserve">State of Maine’s </w:t>
      </w:r>
      <w:r w:rsidRPr="00434C93">
        <w:rPr>
          <w:rFonts w:ascii="Times New Roman" w:eastAsia="Times New Roman" w:hAnsi="Times New Roman" w:cs="Times New Roman"/>
          <w:color w:val="595959"/>
          <w:kern w:val="0"/>
          <w:sz w:val="24"/>
          <w:szCs w:val="24"/>
          <w14:ligatures w14:val="none"/>
        </w:rPr>
        <w:t xml:space="preserve">District Attorney with witness and victim preparation for </w:t>
      </w:r>
      <w:r w:rsidR="00434C93" w:rsidRPr="00434C93">
        <w:rPr>
          <w:rFonts w:ascii="Times New Roman" w:eastAsia="Times New Roman" w:hAnsi="Times New Roman" w:cs="Times New Roman"/>
          <w:color w:val="595959"/>
          <w:kern w:val="0"/>
          <w:sz w:val="24"/>
          <w:szCs w:val="24"/>
          <w14:ligatures w14:val="none"/>
        </w:rPr>
        <w:t>trial</w:t>
      </w:r>
      <w:r w:rsidRPr="00434C93">
        <w:rPr>
          <w:rFonts w:ascii="Times New Roman" w:eastAsia="Times New Roman" w:hAnsi="Times New Roman" w:cs="Times New Roman"/>
          <w:color w:val="595959"/>
          <w:kern w:val="0"/>
          <w:sz w:val="24"/>
          <w:szCs w:val="24"/>
          <w14:ligatures w14:val="none"/>
        </w:rPr>
        <w:t xml:space="preserve"> and attend court proceedings as required. The VWA receives and has access to highly personal and confidential information regarding victims and witnesses. It is imperative that the VWA has a strong understanding of criminal laws and court procedures so that accurate information is conveyed to crime victims.</w:t>
      </w:r>
    </w:p>
    <w:p w14:paraId="57A5C713" w14:textId="77777777" w:rsidR="00434C93" w:rsidRPr="00434C93" w:rsidRDefault="00434C93" w:rsidP="00957E41">
      <w:pPr>
        <w:shd w:val="clear" w:color="auto" w:fill="FFFFFF"/>
        <w:spacing w:after="0" w:line="240" w:lineRule="auto"/>
        <w:rPr>
          <w:rFonts w:ascii="Times New Roman" w:eastAsia="Times New Roman" w:hAnsi="Times New Roman" w:cs="Times New Roman"/>
          <w:color w:val="595959"/>
          <w:kern w:val="0"/>
          <w:sz w:val="24"/>
          <w:szCs w:val="24"/>
          <w14:ligatures w14:val="none"/>
        </w:rPr>
      </w:pPr>
    </w:p>
    <w:p w14:paraId="18B43B3A" w14:textId="2513A557" w:rsidR="00957E41" w:rsidRPr="00434C93" w:rsidRDefault="00957E41" w:rsidP="00957E41">
      <w:pPr>
        <w:shd w:val="clear" w:color="auto" w:fill="FFFFFF"/>
        <w:spacing w:after="0" w:line="240" w:lineRule="auto"/>
        <w:rPr>
          <w:rFonts w:ascii="Times New Roman" w:eastAsia="Times New Roman" w:hAnsi="Times New Roman" w:cs="Times New Roman"/>
          <w:color w:val="595959"/>
          <w:kern w:val="0"/>
          <w:sz w:val="24"/>
          <w:szCs w:val="24"/>
          <w14:ligatures w14:val="none"/>
        </w:rPr>
      </w:pPr>
      <w:r w:rsidRPr="00434C93">
        <w:rPr>
          <w:rFonts w:ascii="Times New Roman" w:eastAsia="Times New Roman" w:hAnsi="Times New Roman" w:cs="Times New Roman"/>
          <w:color w:val="595959"/>
          <w:kern w:val="0"/>
          <w:sz w:val="24"/>
          <w:szCs w:val="24"/>
          <w14:ligatures w14:val="none"/>
        </w:rPr>
        <w:t xml:space="preserve">Full-time </w:t>
      </w:r>
      <w:r w:rsidR="00434C93" w:rsidRPr="00434C93">
        <w:rPr>
          <w:rFonts w:ascii="Times New Roman" w:eastAsia="Times New Roman" w:hAnsi="Times New Roman" w:cs="Times New Roman"/>
          <w:color w:val="595959"/>
          <w:kern w:val="0"/>
          <w:sz w:val="24"/>
          <w:szCs w:val="24"/>
          <w14:ligatures w14:val="none"/>
        </w:rPr>
        <w:t xml:space="preserve">hourly position, </w:t>
      </w:r>
      <w:r w:rsidRPr="00434C93">
        <w:rPr>
          <w:rFonts w:ascii="Times New Roman" w:eastAsia="Times New Roman" w:hAnsi="Times New Roman" w:cs="Times New Roman"/>
          <w:color w:val="595959"/>
          <w:kern w:val="0"/>
          <w:sz w:val="24"/>
          <w:szCs w:val="24"/>
          <w14:ligatures w14:val="none"/>
        </w:rPr>
        <w:t>(40) hours per week</w:t>
      </w:r>
      <w:r w:rsidR="00434C93" w:rsidRPr="00434C93">
        <w:rPr>
          <w:rFonts w:ascii="Times New Roman" w:eastAsia="Times New Roman" w:hAnsi="Times New Roman" w:cs="Times New Roman"/>
          <w:color w:val="595959"/>
          <w:kern w:val="0"/>
          <w:sz w:val="24"/>
          <w:szCs w:val="24"/>
          <w14:ligatures w14:val="none"/>
        </w:rPr>
        <w:t>, Mon- Fri</w:t>
      </w:r>
      <w:r w:rsidRPr="00434C93">
        <w:rPr>
          <w:rFonts w:ascii="Times New Roman" w:eastAsia="Times New Roman" w:hAnsi="Times New Roman" w:cs="Times New Roman"/>
          <w:color w:val="595959"/>
          <w:kern w:val="0"/>
          <w:sz w:val="24"/>
          <w:szCs w:val="24"/>
          <w14:ligatures w14:val="none"/>
        </w:rPr>
        <w:t xml:space="preserve">, there can be some variability in </w:t>
      </w:r>
      <w:r w:rsidR="00434C93" w:rsidRPr="00434C93">
        <w:rPr>
          <w:rFonts w:ascii="Times New Roman" w:eastAsia="Times New Roman" w:hAnsi="Times New Roman" w:cs="Times New Roman"/>
          <w:color w:val="595959"/>
          <w:kern w:val="0"/>
          <w:sz w:val="24"/>
          <w:szCs w:val="24"/>
          <w14:ligatures w14:val="none"/>
        </w:rPr>
        <w:t>the schedule</w:t>
      </w:r>
      <w:r w:rsidRPr="00434C93">
        <w:rPr>
          <w:rFonts w:ascii="Times New Roman" w:eastAsia="Times New Roman" w:hAnsi="Times New Roman" w:cs="Times New Roman"/>
          <w:color w:val="595959"/>
          <w:kern w:val="0"/>
          <w:sz w:val="24"/>
          <w:szCs w:val="24"/>
          <w14:ligatures w14:val="none"/>
        </w:rPr>
        <w:t xml:space="preserve"> due to coordination needs. Periodically weekend hours due to emergency needs. This is a FLSA non-exempt position.</w:t>
      </w:r>
    </w:p>
    <w:p w14:paraId="7EE01FD9" w14:textId="77777777" w:rsidR="00434C93" w:rsidRPr="00434C93" w:rsidRDefault="00434C93" w:rsidP="00957E41">
      <w:pPr>
        <w:shd w:val="clear" w:color="auto" w:fill="FFFFFF"/>
        <w:spacing w:after="0" w:line="240" w:lineRule="auto"/>
        <w:rPr>
          <w:rFonts w:ascii="Times New Roman" w:eastAsia="Times New Roman" w:hAnsi="Times New Roman" w:cs="Times New Roman"/>
          <w:color w:val="595959"/>
          <w:kern w:val="0"/>
          <w:sz w:val="24"/>
          <w:szCs w:val="24"/>
          <w14:ligatures w14:val="none"/>
        </w:rPr>
      </w:pPr>
    </w:p>
    <w:p w14:paraId="4ACB9B5A" w14:textId="77777777" w:rsidR="00434C93" w:rsidRPr="00434C93" w:rsidRDefault="00434C93" w:rsidP="00957E41">
      <w:pPr>
        <w:shd w:val="clear" w:color="auto" w:fill="FFFFFF"/>
        <w:spacing w:after="0" w:line="240" w:lineRule="auto"/>
        <w:rPr>
          <w:rFonts w:ascii="Times New Roman" w:eastAsia="Times New Roman" w:hAnsi="Times New Roman" w:cs="Times New Roman"/>
          <w:color w:val="595959"/>
          <w:kern w:val="0"/>
          <w:sz w:val="24"/>
          <w:szCs w:val="24"/>
          <w14:ligatures w14:val="none"/>
        </w:rPr>
      </w:pPr>
      <w:r w:rsidRPr="00434C93">
        <w:rPr>
          <w:rFonts w:ascii="Times New Roman" w:eastAsia="Times New Roman" w:hAnsi="Times New Roman" w:cs="Times New Roman"/>
          <w:b/>
          <w:bCs/>
          <w:color w:val="595959"/>
          <w:kern w:val="0"/>
          <w:sz w:val="24"/>
          <w:szCs w:val="24"/>
          <w14:ligatures w14:val="none"/>
        </w:rPr>
        <w:t>Job Requirements</w:t>
      </w:r>
      <w:r w:rsidR="00957E41" w:rsidRPr="00434C93">
        <w:rPr>
          <w:rFonts w:ascii="Times New Roman" w:eastAsia="Times New Roman" w:hAnsi="Times New Roman" w:cs="Times New Roman"/>
          <w:b/>
          <w:bCs/>
          <w:color w:val="595959"/>
          <w:kern w:val="0"/>
          <w:sz w:val="24"/>
          <w:szCs w:val="24"/>
          <w14:ligatures w14:val="none"/>
        </w:rPr>
        <w:t>:</w:t>
      </w:r>
      <w:r w:rsidR="00957E41" w:rsidRPr="00434C93">
        <w:rPr>
          <w:rFonts w:ascii="Times New Roman" w:eastAsia="Times New Roman" w:hAnsi="Times New Roman" w:cs="Times New Roman"/>
          <w:color w:val="595959"/>
          <w:kern w:val="0"/>
          <w:sz w:val="24"/>
          <w:szCs w:val="24"/>
          <w14:ligatures w14:val="none"/>
        </w:rPr>
        <w:t> </w:t>
      </w:r>
    </w:p>
    <w:p w14:paraId="0F79EB26" w14:textId="11ABCBEE" w:rsidR="00434C93" w:rsidRPr="00434C93" w:rsidRDefault="00957E41" w:rsidP="00434C93">
      <w:pPr>
        <w:pStyle w:val="ListParagraph"/>
        <w:numPr>
          <w:ilvl w:val="0"/>
          <w:numId w:val="18"/>
        </w:numPr>
        <w:shd w:val="clear" w:color="auto" w:fill="FFFFFF"/>
        <w:spacing w:after="0" w:line="240" w:lineRule="auto"/>
        <w:rPr>
          <w:rFonts w:ascii="Times New Roman" w:eastAsia="Times New Roman" w:hAnsi="Times New Roman" w:cs="Times New Roman"/>
          <w:color w:val="595959"/>
          <w:kern w:val="0"/>
          <w:sz w:val="24"/>
          <w:szCs w:val="24"/>
          <w14:ligatures w14:val="none"/>
        </w:rPr>
      </w:pPr>
      <w:r w:rsidRPr="00434C93">
        <w:rPr>
          <w:rFonts w:ascii="Times New Roman" w:eastAsia="Times New Roman" w:hAnsi="Times New Roman" w:cs="Times New Roman"/>
          <w:color w:val="595959"/>
          <w:kern w:val="0"/>
          <w:sz w:val="24"/>
          <w:szCs w:val="24"/>
          <w14:ligatures w14:val="none"/>
        </w:rPr>
        <w:t>Must pass a thorough background, criminal and motor vehicle records check</w:t>
      </w:r>
      <w:r w:rsidR="00434C93" w:rsidRPr="00434C93">
        <w:rPr>
          <w:rFonts w:ascii="Times New Roman" w:eastAsia="Times New Roman" w:hAnsi="Times New Roman" w:cs="Times New Roman"/>
          <w:color w:val="595959"/>
          <w:kern w:val="0"/>
          <w:sz w:val="24"/>
          <w:szCs w:val="24"/>
          <w14:ligatures w14:val="none"/>
        </w:rPr>
        <w:t>;</w:t>
      </w:r>
      <w:r w:rsidRPr="00434C93">
        <w:rPr>
          <w:rFonts w:ascii="Times New Roman" w:eastAsia="Times New Roman" w:hAnsi="Times New Roman" w:cs="Times New Roman"/>
          <w:color w:val="595959"/>
          <w:kern w:val="0"/>
          <w:sz w:val="24"/>
          <w:szCs w:val="24"/>
          <w14:ligatures w14:val="none"/>
        </w:rPr>
        <w:t xml:space="preserve"> </w:t>
      </w:r>
    </w:p>
    <w:p w14:paraId="29F15E01" w14:textId="4B5D218F" w:rsidR="00434C93" w:rsidRPr="00434C93" w:rsidRDefault="00957E41" w:rsidP="00434C93">
      <w:pPr>
        <w:pStyle w:val="ListParagraph"/>
        <w:numPr>
          <w:ilvl w:val="0"/>
          <w:numId w:val="18"/>
        </w:numPr>
        <w:shd w:val="clear" w:color="auto" w:fill="FFFFFF"/>
        <w:spacing w:after="0" w:line="240" w:lineRule="auto"/>
        <w:rPr>
          <w:rFonts w:ascii="Times New Roman" w:eastAsia="Times New Roman" w:hAnsi="Times New Roman" w:cs="Times New Roman"/>
          <w:color w:val="595959"/>
          <w:kern w:val="0"/>
          <w:sz w:val="24"/>
          <w:szCs w:val="24"/>
          <w14:ligatures w14:val="none"/>
        </w:rPr>
      </w:pPr>
      <w:r w:rsidRPr="00434C93">
        <w:rPr>
          <w:rFonts w:ascii="Times New Roman" w:eastAsia="Times New Roman" w:hAnsi="Times New Roman" w:cs="Times New Roman"/>
          <w:color w:val="595959"/>
          <w:kern w:val="0"/>
          <w:sz w:val="24"/>
          <w:szCs w:val="24"/>
          <w14:ligatures w14:val="none"/>
        </w:rPr>
        <w:t>Must possess excellent communication skills; and the ability to follow oral and written instructions</w:t>
      </w:r>
      <w:r w:rsidR="00434C93" w:rsidRPr="00434C93">
        <w:rPr>
          <w:rFonts w:ascii="Times New Roman" w:eastAsia="Times New Roman" w:hAnsi="Times New Roman" w:cs="Times New Roman"/>
          <w:color w:val="595959"/>
          <w:kern w:val="0"/>
          <w:sz w:val="24"/>
          <w:szCs w:val="24"/>
          <w14:ligatures w14:val="none"/>
        </w:rPr>
        <w:t>;</w:t>
      </w:r>
    </w:p>
    <w:p w14:paraId="1B863ACE" w14:textId="175D4550" w:rsidR="00434C93" w:rsidRPr="00434C93" w:rsidRDefault="00957E41" w:rsidP="00434C93">
      <w:pPr>
        <w:pStyle w:val="ListParagraph"/>
        <w:numPr>
          <w:ilvl w:val="0"/>
          <w:numId w:val="18"/>
        </w:numPr>
        <w:shd w:val="clear" w:color="auto" w:fill="FFFFFF"/>
        <w:spacing w:after="0" w:line="240" w:lineRule="auto"/>
        <w:rPr>
          <w:rFonts w:ascii="Times New Roman" w:eastAsia="Times New Roman" w:hAnsi="Times New Roman" w:cs="Times New Roman"/>
          <w:color w:val="595959"/>
          <w:kern w:val="0"/>
          <w:sz w:val="24"/>
          <w:szCs w:val="24"/>
          <w14:ligatures w14:val="none"/>
        </w:rPr>
      </w:pPr>
      <w:r w:rsidRPr="00434C93">
        <w:rPr>
          <w:rFonts w:ascii="Times New Roman" w:eastAsia="Times New Roman" w:hAnsi="Times New Roman" w:cs="Times New Roman"/>
          <w:color w:val="595959"/>
          <w:kern w:val="0"/>
          <w:sz w:val="24"/>
          <w:szCs w:val="24"/>
          <w14:ligatures w14:val="none"/>
        </w:rPr>
        <w:t>Keyboarding, computer software and proficiency in Windows software</w:t>
      </w:r>
      <w:r w:rsidR="00434C93" w:rsidRPr="00434C93">
        <w:rPr>
          <w:rFonts w:ascii="Times New Roman" w:eastAsia="Times New Roman" w:hAnsi="Times New Roman" w:cs="Times New Roman"/>
          <w:color w:val="595959"/>
          <w:kern w:val="0"/>
          <w:sz w:val="24"/>
          <w:szCs w:val="24"/>
          <w14:ligatures w14:val="none"/>
        </w:rPr>
        <w:t>;</w:t>
      </w:r>
      <w:r w:rsidRPr="00434C93">
        <w:rPr>
          <w:rFonts w:ascii="Times New Roman" w:eastAsia="Times New Roman" w:hAnsi="Times New Roman" w:cs="Times New Roman"/>
          <w:color w:val="595959"/>
          <w:kern w:val="0"/>
          <w:sz w:val="24"/>
          <w:szCs w:val="24"/>
          <w14:ligatures w14:val="none"/>
        </w:rPr>
        <w:t xml:space="preserve"> </w:t>
      </w:r>
    </w:p>
    <w:p w14:paraId="6D21BEFB" w14:textId="2101F889" w:rsidR="00434C93" w:rsidRPr="00434C93" w:rsidRDefault="00957E41" w:rsidP="00434C93">
      <w:pPr>
        <w:pStyle w:val="ListParagraph"/>
        <w:numPr>
          <w:ilvl w:val="0"/>
          <w:numId w:val="18"/>
        </w:numPr>
        <w:shd w:val="clear" w:color="auto" w:fill="FFFFFF"/>
        <w:spacing w:after="0" w:line="240" w:lineRule="auto"/>
        <w:rPr>
          <w:rFonts w:ascii="Times New Roman" w:eastAsia="Times New Roman" w:hAnsi="Times New Roman" w:cs="Times New Roman"/>
          <w:color w:val="595959"/>
          <w:kern w:val="0"/>
          <w:sz w:val="24"/>
          <w:szCs w:val="24"/>
          <w14:ligatures w14:val="none"/>
        </w:rPr>
      </w:pPr>
      <w:r w:rsidRPr="00434C93">
        <w:rPr>
          <w:rFonts w:ascii="Times New Roman" w:eastAsia="Times New Roman" w:hAnsi="Times New Roman" w:cs="Times New Roman"/>
          <w:color w:val="595959"/>
          <w:kern w:val="0"/>
          <w:sz w:val="24"/>
          <w:szCs w:val="24"/>
          <w14:ligatures w14:val="none"/>
        </w:rPr>
        <w:t>The ability to work under high pressure conditions, meeting deadlines, including but not limited to handling multiple tasks</w:t>
      </w:r>
      <w:r w:rsidR="00434C93" w:rsidRPr="00434C93">
        <w:rPr>
          <w:rFonts w:ascii="Times New Roman" w:eastAsia="Times New Roman" w:hAnsi="Times New Roman" w:cs="Times New Roman"/>
          <w:color w:val="595959"/>
          <w:kern w:val="0"/>
          <w:sz w:val="24"/>
          <w:szCs w:val="24"/>
          <w14:ligatures w14:val="none"/>
        </w:rPr>
        <w:t>;</w:t>
      </w:r>
      <w:r w:rsidRPr="00434C93">
        <w:rPr>
          <w:rFonts w:ascii="Times New Roman" w:eastAsia="Times New Roman" w:hAnsi="Times New Roman" w:cs="Times New Roman"/>
          <w:color w:val="595959"/>
          <w:kern w:val="0"/>
          <w:sz w:val="24"/>
          <w:szCs w:val="24"/>
          <w14:ligatures w14:val="none"/>
        </w:rPr>
        <w:t xml:space="preserve"> </w:t>
      </w:r>
    </w:p>
    <w:p w14:paraId="34E20EAF" w14:textId="77777777" w:rsidR="00434C93" w:rsidRPr="00434C93" w:rsidRDefault="00434C93" w:rsidP="00434C93">
      <w:pPr>
        <w:pStyle w:val="ListParagraph"/>
        <w:numPr>
          <w:ilvl w:val="0"/>
          <w:numId w:val="18"/>
        </w:numPr>
        <w:shd w:val="clear" w:color="auto" w:fill="FFFFFF"/>
        <w:spacing w:after="0" w:line="240" w:lineRule="auto"/>
        <w:rPr>
          <w:rFonts w:ascii="Times New Roman" w:eastAsia="Times New Roman" w:hAnsi="Times New Roman" w:cs="Times New Roman"/>
          <w:color w:val="595959"/>
          <w:kern w:val="0"/>
          <w:sz w:val="24"/>
          <w:szCs w:val="24"/>
          <w14:ligatures w14:val="none"/>
        </w:rPr>
      </w:pPr>
      <w:r w:rsidRPr="00434C93">
        <w:rPr>
          <w:rFonts w:ascii="Times New Roman" w:hAnsi="Times New Roman" w:cs="Times New Roman"/>
          <w:color w:val="2B2B2B"/>
          <w:sz w:val="24"/>
          <w:szCs w:val="24"/>
          <w:shd w:val="clear" w:color="auto" w:fill="FEFEFE"/>
        </w:rPr>
        <w:t>Ability to handle sensitive and confidential information with discretion;</w:t>
      </w:r>
    </w:p>
    <w:p w14:paraId="59D60731" w14:textId="6A2F5523" w:rsidR="00434C93" w:rsidRPr="00434C93" w:rsidRDefault="00434C93" w:rsidP="00434C93">
      <w:pPr>
        <w:pStyle w:val="ListParagraph"/>
        <w:numPr>
          <w:ilvl w:val="0"/>
          <w:numId w:val="18"/>
        </w:numPr>
        <w:shd w:val="clear" w:color="auto" w:fill="FFFFFF"/>
        <w:spacing w:after="0" w:line="240" w:lineRule="auto"/>
        <w:rPr>
          <w:rFonts w:ascii="Times New Roman" w:eastAsia="Times New Roman" w:hAnsi="Times New Roman" w:cs="Times New Roman"/>
          <w:color w:val="595959"/>
          <w:kern w:val="0"/>
          <w:sz w:val="24"/>
          <w:szCs w:val="24"/>
          <w14:ligatures w14:val="none"/>
        </w:rPr>
      </w:pPr>
      <w:r w:rsidRPr="00434C93">
        <w:rPr>
          <w:rFonts w:ascii="Times New Roman" w:hAnsi="Times New Roman" w:cs="Times New Roman"/>
          <w:color w:val="2B2B2B"/>
          <w:sz w:val="24"/>
          <w:szCs w:val="24"/>
          <w:shd w:val="clear" w:color="auto" w:fill="FEFEFE"/>
        </w:rPr>
        <w:t>Ability to work independently and as part of a team, providing high quality customer service;</w:t>
      </w:r>
    </w:p>
    <w:p w14:paraId="5550D0EC" w14:textId="078AA67D" w:rsidR="00957E41" w:rsidRPr="00434C93" w:rsidRDefault="00957E41" w:rsidP="00434C93">
      <w:pPr>
        <w:pStyle w:val="ListParagraph"/>
        <w:numPr>
          <w:ilvl w:val="0"/>
          <w:numId w:val="18"/>
        </w:numPr>
        <w:shd w:val="clear" w:color="auto" w:fill="FFFFFF"/>
        <w:spacing w:after="0" w:line="240" w:lineRule="auto"/>
        <w:rPr>
          <w:rFonts w:ascii="Times New Roman" w:eastAsia="Times New Roman" w:hAnsi="Times New Roman" w:cs="Times New Roman"/>
          <w:color w:val="595959"/>
          <w:kern w:val="0"/>
          <w:sz w:val="24"/>
          <w:szCs w:val="24"/>
          <w14:ligatures w14:val="none"/>
        </w:rPr>
      </w:pPr>
      <w:r w:rsidRPr="00434C93">
        <w:rPr>
          <w:rFonts w:ascii="Times New Roman" w:eastAsia="Times New Roman" w:hAnsi="Times New Roman" w:cs="Times New Roman"/>
          <w:color w:val="595959"/>
          <w:kern w:val="0"/>
          <w:sz w:val="24"/>
          <w:szCs w:val="24"/>
          <w14:ligatures w14:val="none"/>
        </w:rPr>
        <w:t>Interacts with child victims in difficult and stressful situations.</w:t>
      </w:r>
    </w:p>
    <w:p w14:paraId="2C718D5E" w14:textId="77777777" w:rsidR="00434C93" w:rsidRPr="00434C93" w:rsidRDefault="00434C93" w:rsidP="00957E41">
      <w:pPr>
        <w:shd w:val="clear" w:color="auto" w:fill="FFFFFF"/>
        <w:spacing w:after="0" w:line="240" w:lineRule="auto"/>
        <w:rPr>
          <w:rFonts w:ascii="Times New Roman" w:eastAsia="Times New Roman" w:hAnsi="Times New Roman" w:cs="Times New Roman"/>
          <w:color w:val="595959"/>
          <w:kern w:val="0"/>
          <w:sz w:val="24"/>
          <w:szCs w:val="24"/>
          <w14:ligatures w14:val="none"/>
        </w:rPr>
      </w:pPr>
    </w:p>
    <w:p w14:paraId="186BD80F" w14:textId="66620199" w:rsidR="00957E41" w:rsidRPr="00434C93" w:rsidRDefault="00957E41" w:rsidP="00957E41">
      <w:pPr>
        <w:shd w:val="clear" w:color="auto" w:fill="FFFFFF"/>
        <w:spacing w:after="0" w:line="240" w:lineRule="auto"/>
        <w:rPr>
          <w:rFonts w:ascii="Times New Roman" w:eastAsia="Times New Roman" w:hAnsi="Times New Roman" w:cs="Times New Roman"/>
          <w:color w:val="595959"/>
          <w:kern w:val="0"/>
          <w:sz w:val="24"/>
          <w:szCs w:val="24"/>
          <w14:ligatures w14:val="none"/>
        </w:rPr>
      </w:pPr>
      <w:r w:rsidRPr="00434C93">
        <w:rPr>
          <w:rFonts w:ascii="Times New Roman" w:eastAsia="Times New Roman" w:hAnsi="Times New Roman" w:cs="Times New Roman"/>
          <w:b/>
          <w:bCs/>
          <w:color w:val="595959"/>
          <w:kern w:val="0"/>
          <w:sz w:val="24"/>
          <w:szCs w:val="24"/>
          <w14:ligatures w14:val="none"/>
        </w:rPr>
        <w:t>Education/Training:</w:t>
      </w:r>
      <w:r w:rsidRPr="00434C93">
        <w:rPr>
          <w:rFonts w:ascii="Times New Roman" w:eastAsia="Times New Roman" w:hAnsi="Times New Roman" w:cs="Times New Roman"/>
          <w:color w:val="595959"/>
          <w:kern w:val="0"/>
          <w:sz w:val="24"/>
          <w:szCs w:val="24"/>
          <w14:ligatures w14:val="none"/>
        </w:rPr>
        <w:t xml:space="preserve"> Minimum High school diplomas or equivalent; at least two (2) years legal office, social service and/or law enforcement agency experience; or a combination of education, </w:t>
      </w:r>
      <w:r w:rsidR="00434C93" w:rsidRPr="00434C93">
        <w:rPr>
          <w:rFonts w:ascii="Times New Roman" w:eastAsia="Times New Roman" w:hAnsi="Times New Roman" w:cs="Times New Roman"/>
          <w:color w:val="595959"/>
          <w:kern w:val="0"/>
          <w:sz w:val="24"/>
          <w:szCs w:val="24"/>
          <w14:ligatures w14:val="none"/>
        </w:rPr>
        <w:lastRenderedPageBreak/>
        <w:t>training,</w:t>
      </w:r>
      <w:r w:rsidRPr="00434C93">
        <w:rPr>
          <w:rFonts w:ascii="Times New Roman" w:eastAsia="Times New Roman" w:hAnsi="Times New Roman" w:cs="Times New Roman"/>
          <w:color w:val="595959"/>
          <w:kern w:val="0"/>
          <w:sz w:val="24"/>
          <w:szCs w:val="24"/>
          <w14:ligatures w14:val="none"/>
        </w:rPr>
        <w:t xml:space="preserve"> and work experience with applicable knowledge of the criminal justice process and related social services.</w:t>
      </w:r>
    </w:p>
    <w:p w14:paraId="5CCDF096" w14:textId="77777777" w:rsidR="00434C93" w:rsidRPr="00434C93" w:rsidRDefault="00434C93" w:rsidP="00957E41">
      <w:pPr>
        <w:shd w:val="clear" w:color="auto" w:fill="FFFFFF"/>
        <w:spacing w:after="0" w:line="240" w:lineRule="auto"/>
        <w:rPr>
          <w:rFonts w:ascii="Times New Roman" w:eastAsia="Times New Roman" w:hAnsi="Times New Roman" w:cs="Times New Roman"/>
          <w:b/>
          <w:bCs/>
          <w:color w:val="595959"/>
          <w:kern w:val="0"/>
          <w:sz w:val="24"/>
          <w:szCs w:val="24"/>
          <w14:ligatures w14:val="none"/>
        </w:rPr>
      </w:pPr>
    </w:p>
    <w:p w14:paraId="7C4C879E" w14:textId="2A07CBD7" w:rsidR="00957E41" w:rsidRPr="00434C93" w:rsidRDefault="00957E41" w:rsidP="00957E41">
      <w:pPr>
        <w:shd w:val="clear" w:color="auto" w:fill="FFFFFF"/>
        <w:spacing w:after="0" w:line="240" w:lineRule="auto"/>
        <w:rPr>
          <w:rFonts w:ascii="Times New Roman" w:eastAsia="Times New Roman" w:hAnsi="Times New Roman" w:cs="Times New Roman"/>
          <w:color w:val="595959"/>
          <w:kern w:val="0"/>
          <w:sz w:val="24"/>
          <w:szCs w:val="24"/>
          <w14:ligatures w14:val="none"/>
        </w:rPr>
      </w:pPr>
      <w:r w:rsidRPr="00434C93">
        <w:rPr>
          <w:rFonts w:ascii="Times New Roman" w:eastAsia="Times New Roman" w:hAnsi="Times New Roman" w:cs="Times New Roman"/>
          <w:b/>
          <w:bCs/>
          <w:color w:val="595959"/>
          <w:kern w:val="0"/>
          <w:sz w:val="24"/>
          <w:szCs w:val="24"/>
          <w14:ligatures w14:val="none"/>
        </w:rPr>
        <w:t>Work Conditions:</w:t>
      </w:r>
      <w:r w:rsidRPr="00434C93">
        <w:rPr>
          <w:rFonts w:ascii="Times New Roman" w:eastAsia="Times New Roman" w:hAnsi="Times New Roman" w:cs="Times New Roman"/>
          <w:color w:val="595959"/>
          <w:kern w:val="0"/>
          <w:sz w:val="24"/>
          <w:szCs w:val="24"/>
          <w14:ligatures w14:val="none"/>
        </w:rPr>
        <w:t xml:space="preserve"> General office conditions with contact with members of the public, including individuals charged with and/or convicted of crimes. Some contact with potentially hostile witnesses. Extensive contact with law enforcement agencies, law enforcement officers, </w:t>
      </w:r>
      <w:r w:rsidR="00434C93" w:rsidRPr="00434C93">
        <w:rPr>
          <w:rFonts w:ascii="Times New Roman" w:eastAsia="Times New Roman" w:hAnsi="Times New Roman" w:cs="Times New Roman"/>
          <w:color w:val="595959"/>
          <w:kern w:val="0"/>
          <w:sz w:val="24"/>
          <w:szCs w:val="24"/>
          <w14:ligatures w14:val="none"/>
        </w:rPr>
        <w:t>representatives</w:t>
      </w:r>
      <w:r w:rsidRPr="00434C93">
        <w:rPr>
          <w:rFonts w:ascii="Times New Roman" w:eastAsia="Times New Roman" w:hAnsi="Times New Roman" w:cs="Times New Roman"/>
          <w:color w:val="595959"/>
          <w:kern w:val="0"/>
          <w:sz w:val="24"/>
          <w:szCs w:val="24"/>
          <w14:ligatures w14:val="none"/>
        </w:rPr>
        <w:t xml:space="preserve"> of the Department of Health and Human Services, victims, witnesses, court personnel and attorneys.</w:t>
      </w:r>
    </w:p>
    <w:p w14:paraId="08029AC6" w14:textId="77777777" w:rsidR="00434C93" w:rsidRPr="00434C93" w:rsidRDefault="00434C93" w:rsidP="00957E41">
      <w:pPr>
        <w:shd w:val="clear" w:color="auto" w:fill="FFFFFF"/>
        <w:spacing w:after="0" w:line="240" w:lineRule="auto"/>
        <w:rPr>
          <w:rFonts w:ascii="Times New Roman" w:eastAsia="Times New Roman" w:hAnsi="Times New Roman" w:cs="Times New Roman"/>
          <w:color w:val="595959"/>
          <w:kern w:val="0"/>
          <w:sz w:val="24"/>
          <w:szCs w:val="24"/>
          <w14:ligatures w14:val="none"/>
        </w:rPr>
      </w:pPr>
    </w:p>
    <w:p w14:paraId="4FC43175" w14:textId="77777777" w:rsidR="00434C93" w:rsidRPr="00434C93" w:rsidRDefault="00434C93" w:rsidP="00434C93">
      <w:pPr>
        <w:rPr>
          <w:rFonts w:ascii="Times New Roman" w:hAnsi="Times New Roman" w:cs="Times New Roman"/>
          <w:b/>
          <w:bCs/>
          <w:color w:val="595959"/>
          <w:sz w:val="24"/>
          <w:szCs w:val="24"/>
          <w:shd w:val="clear" w:color="auto" w:fill="FFFFFF"/>
        </w:rPr>
      </w:pPr>
      <w:r w:rsidRPr="00434C93">
        <w:rPr>
          <w:rFonts w:ascii="Times New Roman" w:hAnsi="Times New Roman" w:cs="Times New Roman"/>
          <w:b/>
          <w:bCs/>
          <w:color w:val="595959"/>
          <w:sz w:val="24"/>
          <w:szCs w:val="24"/>
          <w:shd w:val="clear" w:color="auto" w:fill="FFFFFF"/>
        </w:rPr>
        <w:t>Benefits:</w:t>
      </w:r>
    </w:p>
    <w:p w14:paraId="34AA24EE" w14:textId="2B28A738" w:rsidR="00434C93" w:rsidRPr="00434C93" w:rsidRDefault="00434C93" w:rsidP="00434C93">
      <w:pPr>
        <w:numPr>
          <w:ilvl w:val="0"/>
          <w:numId w:val="13"/>
        </w:numPr>
        <w:spacing w:before="100" w:beforeAutospacing="1" w:after="100" w:afterAutospacing="1" w:line="240" w:lineRule="auto"/>
        <w:rPr>
          <w:rFonts w:ascii="Times New Roman" w:eastAsia="Times New Roman" w:hAnsi="Times New Roman" w:cs="Times New Roman"/>
          <w:color w:val="595959"/>
          <w:sz w:val="24"/>
          <w:szCs w:val="24"/>
          <w:shd w:val="clear" w:color="auto" w:fill="FFFFFF"/>
        </w:rPr>
      </w:pPr>
      <w:r w:rsidRPr="00434C93">
        <w:rPr>
          <w:rFonts w:ascii="Times New Roman" w:eastAsia="Times New Roman" w:hAnsi="Times New Roman" w:cs="Times New Roman"/>
          <w:color w:val="595959"/>
          <w:sz w:val="24"/>
          <w:szCs w:val="24"/>
          <w:shd w:val="clear" w:color="auto" w:fill="FFFFFF"/>
        </w:rPr>
        <w:t>457(b) (optional)</w:t>
      </w:r>
    </w:p>
    <w:p w14:paraId="7E57869D" w14:textId="77777777" w:rsidR="00434C93" w:rsidRPr="00434C93" w:rsidRDefault="00434C93" w:rsidP="00434C93">
      <w:pPr>
        <w:numPr>
          <w:ilvl w:val="0"/>
          <w:numId w:val="13"/>
        </w:numPr>
        <w:spacing w:before="100" w:beforeAutospacing="1" w:after="100" w:afterAutospacing="1" w:line="240" w:lineRule="auto"/>
        <w:rPr>
          <w:rFonts w:ascii="Times New Roman" w:eastAsia="Times New Roman" w:hAnsi="Times New Roman" w:cs="Times New Roman"/>
          <w:color w:val="595959"/>
          <w:sz w:val="24"/>
          <w:szCs w:val="24"/>
          <w:shd w:val="clear" w:color="auto" w:fill="FFFFFF"/>
        </w:rPr>
      </w:pPr>
      <w:r w:rsidRPr="00434C93">
        <w:rPr>
          <w:rFonts w:ascii="Times New Roman" w:eastAsia="Times New Roman" w:hAnsi="Times New Roman" w:cs="Times New Roman"/>
          <w:color w:val="595959"/>
          <w:sz w:val="24"/>
          <w:szCs w:val="24"/>
          <w:shd w:val="clear" w:color="auto" w:fill="FFFFFF"/>
        </w:rPr>
        <w:t>Dental insurance</w:t>
      </w:r>
    </w:p>
    <w:p w14:paraId="7ED43229" w14:textId="77777777" w:rsidR="00434C93" w:rsidRPr="00434C93" w:rsidRDefault="00434C93" w:rsidP="00434C93">
      <w:pPr>
        <w:numPr>
          <w:ilvl w:val="0"/>
          <w:numId w:val="13"/>
        </w:numPr>
        <w:spacing w:before="100" w:beforeAutospacing="1" w:after="100" w:afterAutospacing="1" w:line="240" w:lineRule="auto"/>
        <w:rPr>
          <w:rFonts w:ascii="Times New Roman" w:eastAsia="Times New Roman" w:hAnsi="Times New Roman" w:cs="Times New Roman"/>
          <w:color w:val="595959"/>
          <w:sz w:val="24"/>
          <w:szCs w:val="24"/>
          <w:shd w:val="clear" w:color="auto" w:fill="FFFFFF"/>
        </w:rPr>
      </w:pPr>
      <w:r w:rsidRPr="00434C93">
        <w:rPr>
          <w:rFonts w:ascii="Times New Roman" w:eastAsia="Times New Roman" w:hAnsi="Times New Roman" w:cs="Times New Roman"/>
          <w:color w:val="595959"/>
          <w:sz w:val="24"/>
          <w:szCs w:val="24"/>
          <w:shd w:val="clear" w:color="auto" w:fill="FFFFFF"/>
        </w:rPr>
        <w:t>Employee discount</w:t>
      </w:r>
    </w:p>
    <w:p w14:paraId="05E2ADD0" w14:textId="07CE34B0" w:rsidR="00434C93" w:rsidRPr="00434C93" w:rsidRDefault="00434C93" w:rsidP="00434C93">
      <w:pPr>
        <w:numPr>
          <w:ilvl w:val="0"/>
          <w:numId w:val="13"/>
        </w:numPr>
        <w:spacing w:before="100" w:beforeAutospacing="1" w:after="100" w:afterAutospacing="1" w:line="240" w:lineRule="auto"/>
        <w:rPr>
          <w:rFonts w:ascii="Times New Roman" w:eastAsia="Times New Roman" w:hAnsi="Times New Roman" w:cs="Times New Roman"/>
          <w:color w:val="595959"/>
          <w:sz w:val="24"/>
          <w:szCs w:val="24"/>
          <w:shd w:val="clear" w:color="auto" w:fill="FFFFFF"/>
        </w:rPr>
      </w:pPr>
      <w:r w:rsidRPr="00434C93">
        <w:rPr>
          <w:rFonts w:ascii="Times New Roman" w:eastAsia="Times New Roman" w:hAnsi="Times New Roman" w:cs="Times New Roman"/>
          <w:color w:val="595959"/>
          <w:sz w:val="24"/>
          <w:szCs w:val="24"/>
          <w:shd w:val="clear" w:color="auto" w:fill="FFFFFF"/>
        </w:rPr>
        <w:t>Health insurance/ Vision insurance</w:t>
      </w:r>
    </w:p>
    <w:p w14:paraId="56022D11" w14:textId="544887EA" w:rsidR="00434C93" w:rsidRPr="00434C93" w:rsidRDefault="00434C93" w:rsidP="00434C93">
      <w:pPr>
        <w:numPr>
          <w:ilvl w:val="0"/>
          <w:numId w:val="13"/>
        </w:numPr>
        <w:spacing w:before="100" w:beforeAutospacing="1" w:after="100" w:afterAutospacing="1" w:line="240" w:lineRule="auto"/>
        <w:rPr>
          <w:rFonts w:ascii="Times New Roman" w:eastAsia="Times New Roman" w:hAnsi="Times New Roman" w:cs="Times New Roman"/>
          <w:color w:val="595959"/>
          <w:sz w:val="24"/>
          <w:szCs w:val="24"/>
          <w:shd w:val="clear" w:color="auto" w:fill="FFFFFF"/>
        </w:rPr>
      </w:pPr>
      <w:r w:rsidRPr="00434C93">
        <w:rPr>
          <w:rFonts w:ascii="Times New Roman" w:eastAsia="Times New Roman" w:hAnsi="Times New Roman" w:cs="Times New Roman"/>
          <w:color w:val="595959"/>
          <w:sz w:val="24"/>
          <w:szCs w:val="24"/>
          <w:shd w:val="clear" w:color="auto" w:fill="FFFFFF"/>
        </w:rPr>
        <w:t>Paid basic Life insurance</w:t>
      </w:r>
    </w:p>
    <w:p w14:paraId="2C87C922" w14:textId="77777777" w:rsidR="00434C93" w:rsidRPr="00434C93" w:rsidRDefault="00434C93" w:rsidP="00434C93">
      <w:pPr>
        <w:numPr>
          <w:ilvl w:val="0"/>
          <w:numId w:val="13"/>
        </w:numPr>
        <w:spacing w:before="100" w:beforeAutospacing="1" w:after="100" w:afterAutospacing="1" w:line="240" w:lineRule="auto"/>
        <w:rPr>
          <w:rFonts w:ascii="Times New Roman" w:eastAsia="Times New Roman" w:hAnsi="Times New Roman" w:cs="Times New Roman"/>
          <w:color w:val="595959"/>
          <w:sz w:val="24"/>
          <w:szCs w:val="24"/>
          <w:shd w:val="clear" w:color="auto" w:fill="FFFFFF"/>
        </w:rPr>
      </w:pPr>
      <w:r w:rsidRPr="00434C93">
        <w:rPr>
          <w:rFonts w:ascii="Times New Roman" w:eastAsia="Times New Roman" w:hAnsi="Times New Roman" w:cs="Times New Roman"/>
          <w:color w:val="595959"/>
          <w:sz w:val="24"/>
          <w:szCs w:val="24"/>
          <w:shd w:val="clear" w:color="auto" w:fill="FFFFFF"/>
        </w:rPr>
        <w:t>On-the-job training</w:t>
      </w:r>
    </w:p>
    <w:p w14:paraId="703BDCAA" w14:textId="51FA788F" w:rsidR="00434C93" w:rsidRPr="00434C93" w:rsidRDefault="00434C93" w:rsidP="00434C93">
      <w:pPr>
        <w:numPr>
          <w:ilvl w:val="0"/>
          <w:numId w:val="13"/>
        </w:numPr>
        <w:spacing w:before="100" w:beforeAutospacing="1" w:after="100" w:afterAutospacing="1" w:line="240" w:lineRule="auto"/>
        <w:rPr>
          <w:rFonts w:ascii="Times New Roman" w:eastAsia="Times New Roman" w:hAnsi="Times New Roman" w:cs="Times New Roman"/>
          <w:color w:val="595959"/>
          <w:sz w:val="24"/>
          <w:szCs w:val="24"/>
          <w:shd w:val="clear" w:color="auto" w:fill="FFFFFF"/>
        </w:rPr>
      </w:pPr>
      <w:r w:rsidRPr="00434C93">
        <w:rPr>
          <w:rFonts w:ascii="Times New Roman" w:eastAsia="Times New Roman" w:hAnsi="Times New Roman" w:cs="Times New Roman"/>
          <w:color w:val="595959"/>
          <w:sz w:val="24"/>
          <w:szCs w:val="24"/>
          <w:shd w:val="clear" w:color="auto" w:fill="FFFFFF"/>
        </w:rPr>
        <w:t xml:space="preserve">Paid Vacation, Sick, Personal time, Bereavement </w:t>
      </w:r>
    </w:p>
    <w:p w14:paraId="438D5241" w14:textId="77777777" w:rsidR="00434C93" w:rsidRPr="00434C93" w:rsidRDefault="00434C93" w:rsidP="00434C93">
      <w:pPr>
        <w:numPr>
          <w:ilvl w:val="0"/>
          <w:numId w:val="13"/>
        </w:numPr>
        <w:spacing w:before="100" w:beforeAutospacing="1" w:after="100" w:afterAutospacing="1" w:line="240" w:lineRule="auto"/>
        <w:rPr>
          <w:rFonts w:ascii="Times New Roman" w:eastAsia="Times New Roman" w:hAnsi="Times New Roman" w:cs="Times New Roman"/>
          <w:color w:val="595959"/>
          <w:sz w:val="24"/>
          <w:szCs w:val="24"/>
          <w:shd w:val="clear" w:color="auto" w:fill="FFFFFF"/>
        </w:rPr>
      </w:pPr>
      <w:r w:rsidRPr="00434C93">
        <w:rPr>
          <w:rFonts w:ascii="Times New Roman" w:eastAsia="Times New Roman" w:hAnsi="Times New Roman" w:cs="Times New Roman"/>
          <w:color w:val="595959"/>
          <w:sz w:val="24"/>
          <w:szCs w:val="24"/>
          <w:shd w:val="clear" w:color="auto" w:fill="FFFFFF"/>
        </w:rPr>
        <w:t>Professional development assistance</w:t>
      </w:r>
    </w:p>
    <w:p w14:paraId="1F99620E" w14:textId="4345974B" w:rsidR="00434C93" w:rsidRPr="00434C93" w:rsidRDefault="00434C93" w:rsidP="00434C93">
      <w:pPr>
        <w:numPr>
          <w:ilvl w:val="0"/>
          <w:numId w:val="13"/>
        </w:numPr>
        <w:spacing w:before="100" w:beforeAutospacing="1" w:after="100" w:afterAutospacing="1" w:line="240" w:lineRule="auto"/>
        <w:rPr>
          <w:rFonts w:ascii="Times New Roman" w:eastAsia="Times New Roman" w:hAnsi="Times New Roman" w:cs="Times New Roman"/>
          <w:color w:val="595959"/>
          <w:sz w:val="24"/>
          <w:szCs w:val="24"/>
          <w:shd w:val="clear" w:color="auto" w:fill="FFFFFF"/>
        </w:rPr>
      </w:pPr>
      <w:r w:rsidRPr="00434C93">
        <w:rPr>
          <w:rFonts w:ascii="Times New Roman" w:eastAsia="Times New Roman" w:hAnsi="Times New Roman" w:cs="Times New Roman"/>
          <w:color w:val="595959"/>
          <w:sz w:val="24"/>
          <w:szCs w:val="24"/>
          <w:shd w:val="clear" w:color="auto" w:fill="FFFFFF"/>
        </w:rPr>
        <w:t>Retirement plan with MePERS (optional)</w:t>
      </w:r>
    </w:p>
    <w:p w14:paraId="60A6CFAE" w14:textId="09992CFB" w:rsidR="00434C93" w:rsidRPr="00434C93" w:rsidRDefault="00434C93" w:rsidP="00434C93">
      <w:pPr>
        <w:numPr>
          <w:ilvl w:val="0"/>
          <w:numId w:val="13"/>
        </w:numPr>
        <w:spacing w:before="100" w:beforeAutospacing="1" w:after="100" w:afterAutospacing="1" w:line="240" w:lineRule="auto"/>
        <w:rPr>
          <w:rFonts w:ascii="Times New Roman" w:eastAsia="Times New Roman" w:hAnsi="Times New Roman" w:cs="Times New Roman"/>
          <w:color w:val="595959"/>
          <w:sz w:val="24"/>
          <w:szCs w:val="24"/>
          <w:shd w:val="clear" w:color="auto" w:fill="FFFFFF"/>
        </w:rPr>
      </w:pPr>
      <w:r w:rsidRPr="00434C93">
        <w:rPr>
          <w:rFonts w:ascii="Times New Roman" w:eastAsia="Times New Roman" w:hAnsi="Times New Roman" w:cs="Times New Roman"/>
          <w:color w:val="595959"/>
          <w:sz w:val="24"/>
          <w:szCs w:val="24"/>
          <w:shd w:val="clear" w:color="auto" w:fill="FFFFFF"/>
        </w:rPr>
        <w:t>Social Security (required)</w:t>
      </w:r>
    </w:p>
    <w:p w14:paraId="4B37CA62" w14:textId="02A30E00" w:rsidR="00434C93" w:rsidRPr="00434C93" w:rsidRDefault="00434C93" w:rsidP="00434C93">
      <w:pPr>
        <w:numPr>
          <w:ilvl w:val="0"/>
          <w:numId w:val="13"/>
        </w:numPr>
        <w:spacing w:before="100" w:beforeAutospacing="1" w:after="100" w:afterAutospacing="1" w:line="240" w:lineRule="auto"/>
        <w:rPr>
          <w:rFonts w:ascii="Times New Roman" w:eastAsia="Times New Roman" w:hAnsi="Times New Roman" w:cs="Times New Roman"/>
          <w:color w:val="595959"/>
          <w:sz w:val="24"/>
          <w:szCs w:val="24"/>
          <w:shd w:val="clear" w:color="auto" w:fill="FFFFFF"/>
        </w:rPr>
      </w:pPr>
      <w:r w:rsidRPr="00434C93">
        <w:rPr>
          <w:rFonts w:ascii="Times New Roman" w:eastAsia="Times New Roman" w:hAnsi="Times New Roman" w:cs="Times New Roman"/>
          <w:color w:val="595959"/>
          <w:sz w:val="24"/>
          <w:szCs w:val="24"/>
          <w:shd w:val="clear" w:color="auto" w:fill="FFFFFF"/>
        </w:rPr>
        <w:t>Voluntary Benefits</w:t>
      </w:r>
    </w:p>
    <w:p w14:paraId="570E0434" w14:textId="77777777" w:rsidR="00434C93" w:rsidRPr="00434C93" w:rsidRDefault="00434C93" w:rsidP="00957E41">
      <w:pPr>
        <w:shd w:val="clear" w:color="auto" w:fill="FFFFFF"/>
        <w:spacing w:after="0" w:line="240" w:lineRule="auto"/>
        <w:rPr>
          <w:rFonts w:ascii="Times New Roman" w:eastAsia="Times New Roman" w:hAnsi="Times New Roman" w:cs="Times New Roman"/>
          <w:color w:val="595959"/>
          <w:kern w:val="0"/>
          <w:sz w:val="24"/>
          <w:szCs w:val="24"/>
          <w14:ligatures w14:val="none"/>
        </w:rPr>
      </w:pPr>
    </w:p>
    <w:p w14:paraId="1EFBC63D" w14:textId="2047C64C" w:rsidR="00957E41" w:rsidRPr="00434C93" w:rsidRDefault="00434C93" w:rsidP="00957E41">
      <w:pPr>
        <w:shd w:val="clear" w:color="auto" w:fill="FFFFFF"/>
        <w:spacing w:after="0" w:line="240" w:lineRule="auto"/>
        <w:rPr>
          <w:rFonts w:ascii="Times New Roman" w:eastAsia="Times New Roman" w:hAnsi="Times New Roman" w:cs="Times New Roman"/>
          <w:color w:val="595959"/>
          <w:kern w:val="0"/>
          <w:sz w:val="24"/>
          <w:szCs w:val="24"/>
          <w14:ligatures w14:val="none"/>
        </w:rPr>
      </w:pPr>
      <w:r w:rsidRPr="00434C93">
        <w:rPr>
          <w:rFonts w:ascii="Times New Roman" w:eastAsia="Times New Roman" w:hAnsi="Times New Roman" w:cs="Times New Roman"/>
          <w:color w:val="595959"/>
          <w:kern w:val="0"/>
          <w:sz w:val="24"/>
          <w:szCs w:val="24"/>
          <w14:ligatures w14:val="none"/>
        </w:rPr>
        <w:t xml:space="preserve">Please direct </w:t>
      </w:r>
      <w:r w:rsidR="00957E41" w:rsidRPr="00434C93">
        <w:rPr>
          <w:rFonts w:ascii="Times New Roman" w:eastAsia="Times New Roman" w:hAnsi="Times New Roman" w:cs="Times New Roman"/>
          <w:color w:val="595959"/>
          <w:kern w:val="0"/>
          <w:sz w:val="24"/>
          <w:szCs w:val="24"/>
          <w14:ligatures w14:val="none"/>
        </w:rPr>
        <w:t>questions</w:t>
      </w:r>
      <w:r w:rsidRPr="00434C93">
        <w:rPr>
          <w:rFonts w:ascii="Times New Roman" w:eastAsia="Times New Roman" w:hAnsi="Times New Roman" w:cs="Times New Roman"/>
          <w:color w:val="595959"/>
          <w:kern w:val="0"/>
          <w:sz w:val="24"/>
          <w:szCs w:val="24"/>
          <w14:ligatures w14:val="none"/>
        </w:rPr>
        <w:t xml:space="preserve"> to Eric Harvey, at </w:t>
      </w:r>
      <w:hyperlink r:id="rId8" w:history="1">
        <w:r w:rsidRPr="00434C93">
          <w:rPr>
            <w:rStyle w:val="Hyperlink"/>
            <w:rFonts w:ascii="Times New Roman" w:eastAsia="Times New Roman" w:hAnsi="Times New Roman" w:cs="Times New Roman"/>
            <w:kern w:val="0"/>
            <w:sz w:val="24"/>
            <w:szCs w:val="24"/>
            <w14:ligatures w14:val="none"/>
          </w:rPr>
          <w:t>pa@waldocountyme.gov</w:t>
        </w:r>
      </w:hyperlink>
      <w:r w:rsidRPr="00434C93">
        <w:rPr>
          <w:rFonts w:ascii="Times New Roman" w:eastAsia="Times New Roman" w:hAnsi="Times New Roman" w:cs="Times New Roman"/>
          <w:color w:val="595959"/>
          <w:kern w:val="0"/>
          <w:sz w:val="24"/>
          <w:szCs w:val="24"/>
          <w14:ligatures w14:val="none"/>
        </w:rPr>
        <w:t xml:space="preserve">  or call</w:t>
      </w:r>
      <w:r w:rsidR="00957E41" w:rsidRPr="00434C93">
        <w:rPr>
          <w:rFonts w:ascii="Times New Roman" w:eastAsia="Times New Roman" w:hAnsi="Times New Roman" w:cs="Times New Roman"/>
          <w:color w:val="595959"/>
          <w:kern w:val="0"/>
          <w:sz w:val="24"/>
          <w:szCs w:val="24"/>
          <w14:ligatures w14:val="none"/>
        </w:rPr>
        <w:t xml:space="preserve"> Human Resources Department directly at</w:t>
      </w:r>
      <w:r w:rsidRPr="00434C93">
        <w:rPr>
          <w:rFonts w:ascii="Times New Roman" w:eastAsia="Times New Roman" w:hAnsi="Times New Roman" w:cs="Times New Roman"/>
          <w:color w:val="595959"/>
          <w:kern w:val="0"/>
          <w:sz w:val="24"/>
          <w:szCs w:val="24"/>
          <w14:ligatures w14:val="none"/>
        </w:rPr>
        <w:t xml:space="preserve"> 207-338-0956</w:t>
      </w:r>
      <w:r w:rsidR="00957E41" w:rsidRPr="00434C93">
        <w:rPr>
          <w:rFonts w:ascii="Times New Roman" w:eastAsia="Times New Roman" w:hAnsi="Times New Roman" w:cs="Times New Roman"/>
          <w:color w:val="595959"/>
          <w:kern w:val="0"/>
          <w:sz w:val="24"/>
          <w:szCs w:val="24"/>
          <w14:ligatures w14:val="none"/>
        </w:rPr>
        <w:t>.</w:t>
      </w:r>
    </w:p>
    <w:p w14:paraId="7F29BE33" w14:textId="77777777" w:rsidR="00D52C7C" w:rsidRDefault="00D52C7C" w:rsidP="00434C93">
      <w:pPr>
        <w:rPr>
          <w:rFonts w:ascii="Times New Roman" w:hAnsi="Times New Roman" w:cs="Times New Roman"/>
          <w:b/>
          <w:bCs/>
          <w:color w:val="595959"/>
          <w:sz w:val="24"/>
          <w:szCs w:val="24"/>
          <w:shd w:val="clear" w:color="auto" w:fill="FFFFFF"/>
        </w:rPr>
      </w:pPr>
    </w:p>
    <w:p w14:paraId="2B30C1A7" w14:textId="2B733E4C" w:rsidR="00434C93" w:rsidRPr="00434C93" w:rsidRDefault="00434C93" w:rsidP="00434C93">
      <w:pPr>
        <w:rPr>
          <w:rFonts w:ascii="Times New Roman" w:hAnsi="Times New Roman" w:cs="Times New Roman"/>
          <w:color w:val="595959"/>
          <w:sz w:val="24"/>
          <w:szCs w:val="24"/>
          <w:shd w:val="clear" w:color="auto" w:fill="FFFFFF"/>
        </w:rPr>
      </w:pPr>
      <w:r w:rsidRPr="00434C93">
        <w:rPr>
          <w:rFonts w:ascii="Times New Roman" w:hAnsi="Times New Roman" w:cs="Times New Roman"/>
          <w:b/>
          <w:bCs/>
          <w:color w:val="595959"/>
          <w:sz w:val="24"/>
          <w:szCs w:val="24"/>
          <w:shd w:val="clear" w:color="auto" w:fill="FFFFFF"/>
        </w:rPr>
        <w:t>Application Procedure:</w:t>
      </w:r>
    </w:p>
    <w:p w14:paraId="0881ED07" w14:textId="196CAE50" w:rsidR="00434C93" w:rsidRPr="00434C93" w:rsidRDefault="00434C93" w:rsidP="00434C93">
      <w:pPr>
        <w:numPr>
          <w:ilvl w:val="0"/>
          <w:numId w:val="12"/>
        </w:numPr>
        <w:spacing w:before="100" w:beforeAutospacing="1" w:after="100" w:afterAutospacing="1" w:line="240" w:lineRule="auto"/>
        <w:rPr>
          <w:rFonts w:ascii="Times New Roman" w:eastAsia="Times New Roman" w:hAnsi="Times New Roman" w:cs="Times New Roman"/>
          <w:color w:val="595959"/>
          <w:sz w:val="24"/>
          <w:szCs w:val="24"/>
          <w:shd w:val="clear" w:color="auto" w:fill="FFFFFF"/>
        </w:rPr>
      </w:pPr>
      <w:r w:rsidRPr="00434C93">
        <w:rPr>
          <w:rFonts w:ascii="Times New Roman" w:eastAsia="Times New Roman" w:hAnsi="Times New Roman" w:cs="Times New Roman"/>
          <w:color w:val="595959"/>
          <w:sz w:val="24"/>
          <w:szCs w:val="24"/>
          <w:shd w:val="clear" w:color="auto" w:fill="FFFFFF"/>
        </w:rPr>
        <w:t>Submit </w:t>
      </w:r>
      <w:r w:rsidRPr="00434C93">
        <w:rPr>
          <w:rFonts w:ascii="Times New Roman" w:eastAsia="Times New Roman" w:hAnsi="Times New Roman" w:cs="Times New Roman"/>
          <w:b/>
          <w:bCs/>
          <w:color w:val="595959"/>
          <w:sz w:val="24"/>
          <w:szCs w:val="24"/>
          <w:shd w:val="clear" w:color="auto" w:fill="FFFFFF"/>
        </w:rPr>
        <w:t>cover letter</w:t>
      </w:r>
      <w:r w:rsidRPr="00434C93">
        <w:rPr>
          <w:rFonts w:ascii="Times New Roman" w:eastAsia="Times New Roman" w:hAnsi="Times New Roman" w:cs="Times New Roman"/>
          <w:color w:val="595959"/>
          <w:sz w:val="24"/>
          <w:szCs w:val="24"/>
          <w:shd w:val="clear" w:color="auto" w:fill="FFFFFF"/>
        </w:rPr>
        <w:t xml:space="preserve">, </w:t>
      </w:r>
      <w:r w:rsidRPr="00434C93">
        <w:rPr>
          <w:rFonts w:ascii="Times New Roman" w:eastAsia="Times New Roman" w:hAnsi="Times New Roman" w:cs="Times New Roman"/>
          <w:b/>
          <w:bCs/>
          <w:color w:val="595959"/>
          <w:sz w:val="24"/>
          <w:szCs w:val="24"/>
          <w:shd w:val="clear" w:color="auto" w:fill="FFFFFF"/>
        </w:rPr>
        <w:t>written application and resume</w:t>
      </w:r>
      <w:r w:rsidRPr="00434C93">
        <w:rPr>
          <w:rFonts w:ascii="Times New Roman" w:eastAsia="Times New Roman" w:hAnsi="Times New Roman" w:cs="Times New Roman"/>
          <w:color w:val="595959"/>
          <w:sz w:val="24"/>
          <w:szCs w:val="24"/>
          <w:shd w:val="clear" w:color="auto" w:fill="FFFFFF"/>
        </w:rPr>
        <w:t>, are required. Incomplete applications or missing either part, will not be considered for the position</w:t>
      </w:r>
      <w:r>
        <w:rPr>
          <w:rFonts w:ascii="Times New Roman" w:eastAsia="Times New Roman" w:hAnsi="Times New Roman" w:cs="Times New Roman"/>
          <w:color w:val="595959"/>
          <w:sz w:val="24"/>
          <w:szCs w:val="24"/>
          <w:shd w:val="clear" w:color="auto" w:fill="FFFFFF"/>
        </w:rPr>
        <w:t xml:space="preserve">. </w:t>
      </w:r>
    </w:p>
    <w:p w14:paraId="287F982A" w14:textId="7DF0850B" w:rsidR="00434C93" w:rsidRPr="00434C93" w:rsidRDefault="00434C93" w:rsidP="00434C93">
      <w:pPr>
        <w:pStyle w:val="ListParagraph"/>
        <w:numPr>
          <w:ilvl w:val="0"/>
          <w:numId w:val="12"/>
        </w:numPr>
        <w:rPr>
          <w:rFonts w:ascii="Times New Roman" w:hAnsi="Times New Roman" w:cs="Times New Roman"/>
          <w:color w:val="595959"/>
          <w:sz w:val="24"/>
          <w:szCs w:val="24"/>
          <w:shd w:val="clear" w:color="auto" w:fill="FFFFFF"/>
        </w:rPr>
      </w:pPr>
      <w:r w:rsidRPr="00434C93">
        <w:rPr>
          <w:rFonts w:ascii="Times New Roman" w:hAnsi="Times New Roman" w:cs="Times New Roman"/>
          <w:b/>
          <w:bCs/>
          <w:color w:val="595959"/>
          <w:sz w:val="24"/>
          <w:szCs w:val="24"/>
          <w:shd w:val="clear" w:color="auto" w:fill="FFFFFF"/>
        </w:rPr>
        <w:t xml:space="preserve">Applications </w:t>
      </w:r>
      <w:r w:rsidRPr="00434C93">
        <w:rPr>
          <w:rFonts w:ascii="Times New Roman" w:hAnsi="Times New Roman" w:cs="Times New Roman"/>
          <w:color w:val="595959"/>
          <w:sz w:val="24"/>
          <w:szCs w:val="24"/>
          <w:shd w:val="clear" w:color="auto" w:fill="FFFFFF"/>
        </w:rPr>
        <w:t xml:space="preserve">can be obtained from the Waldo County website: </w:t>
      </w:r>
      <w:hyperlink r:id="rId9" w:history="1">
        <w:r w:rsidRPr="00434C93">
          <w:rPr>
            <w:rStyle w:val="Hyperlink"/>
            <w:rFonts w:ascii="Times New Roman" w:hAnsi="Times New Roman" w:cs="Times New Roman"/>
            <w:sz w:val="24"/>
            <w:szCs w:val="24"/>
            <w:shd w:val="clear" w:color="auto" w:fill="FFFFFF"/>
          </w:rPr>
          <w:t>https://www.waldocountyme.gov/department/human-resources/</w:t>
        </w:r>
      </w:hyperlink>
    </w:p>
    <w:p w14:paraId="41FD535B" w14:textId="7221CF0B" w:rsidR="00434C93" w:rsidRPr="00434C93" w:rsidRDefault="00434C93" w:rsidP="00434C93">
      <w:pPr>
        <w:rPr>
          <w:rFonts w:ascii="Times New Roman" w:hAnsi="Times New Roman" w:cs="Times New Roman"/>
          <w:color w:val="595959"/>
          <w:sz w:val="24"/>
          <w:szCs w:val="24"/>
          <w:shd w:val="clear" w:color="auto" w:fill="FFFFFF"/>
        </w:rPr>
      </w:pPr>
      <w:r w:rsidRPr="00434C93">
        <w:rPr>
          <w:rFonts w:ascii="Times New Roman" w:hAnsi="Times New Roman" w:cs="Times New Roman"/>
          <w:b/>
          <w:bCs/>
          <w:color w:val="595959"/>
          <w:sz w:val="24"/>
          <w:szCs w:val="24"/>
          <w:shd w:val="clear" w:color="auto" w:fill="FFFFFF"/>
        </w:rPr>
        <w:t>Cover letter, application, and resume are due Friday, June 2</w:t>
      </w:r>
      <w:r w:rsidR="00BE2FDE">
        <w:rPr>
          <w:rFonts w:ascii="Times New Roman" w:hAnsi="Times New Roman" w:cs="Times New Roman"/>
          <w:b/>
          <w:bCs/>
          <w:color w:val="595959"/>
          <w:sz w:val="24"/>
          <w:szCs w:val="24"/>
          <w:shd w:val="clear" w:color="auto" w:fill="FFFFFF"/>
        </w:rPr>
        <w:t>8</w:t>
      </w:r>
      <w:r w:rsidRPr="00434C93">
        <w:rPr>
          <w:rFonts w:ascii="Times New Roman" w:hAnsi="Times New Roman" w:cs="Times New Roman"/>
          <w:b/>
          <w:bCs/>
          <w:color w:val="595959"/>
          <w:sz w:val="24"/>
          <w:szCs w:val="24"/>
          <w:shd w:val="clear" w:color="auto" w:fill="FFFFFF"/>
        </w:rPr>
        <w:t>, 2024 before 4pm.  </w:t>
      </w:r>
      <w:r w:rsidRPr="00434C93">
        <w:rPr>
          <w:rFonts w:ascii="Times New Roman" w:hAnsi="Times New Roman" w:cs="Times New Roman"/>
          <w:color w:val="595959"/>
          <w:sz w:val="24"/>
          <w:szCs w:val="24"/>
          <w:shd w:val="clear" w:color="auto" w:fill="FFFFFF"/>
        </w:rPr>
        <w:t xml:space="preserve">Applications can be faxed, dropped off, mailed to the address below or emailed to </w:t>
      </w:r>
      <w:hyperlink r:id="rId10" w:history="1">
        <w:r w:rsidRPr="00434C93">
          <w:rPr>
            <w:rStyle w:val="Hyperlink"/>
            <w:rFonts w:ascii="Times New Roman" w:hAnsi="Times New Roman" w:cs="Times New Roman"/>
            <w:sz w:val="24"/>
            <w:szCs w:val="24"/>
            <w:shd w:val="clear" w:color="auto" w:fill="FFFFFF"/>
          </w:rPr>
          <w:t>personnel@waldocountyme.gov</w:t>
        </w:r>
      </w:hyperlink>
      <w:r w:rsidRPr="00434C93">
        <w:rPr>
          <w:rFonts w:ascii="Times New Roman" w:hAnsi="Times New Roman" w:cs="Times New Roman"/>
          <w:color w:val="595959"/>
          <w:sz w:val="24"/>
          <w:szCs w:val="24"/>
          <w:shd w:val="clear" w:color="auto" w:fill="FFFFFF"/>
        </w:rPr>
        <w:t>:</w:t>
      </w:r>
    </w:p>
    <w:p w14:paraId="2E73AA91" w14:textId="77777777" w:rsidR="00434C93" w:rsidRPr="00434C93" w:rsidRDefault="00434C93" w:rsidP="00434C93">
      <w:pPr>
        <w:rPr>
          <w:rFonts w:ascii="Times New Roman" w:hAnsi="Times New Roman" w:cs="Times New Roman"/>
          <w:color w:val="595959"/>
          <w:sz w:val="24"/>
          <w:szCs w:val="24"/>
          <w:shd w:val="clear" w:color="auto" w:fill="FFFFFF"/>
        </w:rPr>
      </w:pPr>
      <w:r w:rsidRPr="00434C93">
        <w:rPr>
          <w:rFonts w:ascii="Times New Roman" w:hAnsi="Times New Roman" w:cs="Times New Roman"/>
          <w:b/>
          <w:bCs/>
          <w:color w:val="595959"/>
          <w:sz w:val="24"/>
          <w:szCs w:val="24"/>
          <w:shd w:val="clear" w:color="auto" w:fill="FFFFFF"/>
        </w:rPr>
        <w:t>County of Waldo, Human Resources Department, 39 B Spring St., Belfast, ME 04915</w:t>
      </w:r>
      <w:r w:rsidRPr="00434C93">
        <w:rPr>
          <w:rFonts w:ascii="Times New Roman" w:hAnsi="Times New Roman" w:cs="Times New Roman"/>
          <w:color w:val="595959"/>
          <w:sz w:val="24"/>
          <w:szCs w:val="24"/>
          <w:shd w:val="clear" w:color="auto" w:fill="FFFFFF"/>
        </w:rPr>
        <w:t> </w:t>
      </w:r>
      <w:r w:rsidRPr="00434C93">
        <w:rPr>
          <w:rFonts w:ascii="Times New Roman" w:hAnsi="Times New Roman" w:cs="Times New Roman"/>
          <w:b/>
          <w:bCs/>
          <w:color w:val="595959"/>
          <w:sz w:val="24"/>
          <w:szCs w:val="24"/>
          <w:shd w:val="clear" w:color="auto" w:fill="FFFFFF"/>
        </w:rPr>
        <w:t>Fax (207) 338-6788.</w:t>
      </w:r>
    </w:p>
    <w:p w14:paraId="266354B8" w14:textId="77777777" w:rsidR="00434C93" w:rsidRPr="00434C93" w:rsidRDefault="00434C93" w:rsidP="00434C93">
      <w:pPr>
        <w:rPr>
          <w:rFonts w:ascii="Times New Roman" w:hAnsi="Times New Roman" w:cs="Times New Roman"/>
          <w:color w:val="595959"/>
          <w:sz w:val="24"/>
          <w:szCs w:val="24"/>
          <w:shd w:val="clear" w:color="auto" w:fill="FFFFFF"/>
        </w:rPr>
      </w:pPr>
      <w:r w:rsidRPr="00434C93">
        <w:rPr>
          <w:rFonts w:ascii="Times New Roman" w:hAnsi="Times New Roman" w:cs="Times New Roman"/>
          <w:b/>
          <w:bCs/>
          <w:color w:val="595959"/>
          <w:sz w:val="24"/>
          <w:szCs w:val="24"/>
          <w:shd w:val="clear" w:color="auto" w:fill="FFFFFF"/>
        </w:rPr>
        <w:t>County of Waldo is an Equal Opportunity/Affirmative Action Employer</w:t>
      </w:r>
    </w:p>
    <w:p w14:paraId="4BB5DABA" w14:textId="77777777" w:rsidR="00434C93" w:rsidRPr="00434C93" w:rsidRDefault="00434C93" w:rsidP="00434C93">
      <w:pPr>
        <w:rPr>
          <w:rFonts w:ascii="Noto Sans" w:hAnsi="Noto Sans" w:cs="Noto Sans"/>
          <w:color w:val="595959"/>
          <w:sz w:val="16"/>
          <w:szCs w:val="16"/>
          <w:shd w:val="clear" w:color="auto" w:fill="FFFFFF"/>
        </w:rPr>
      </w:pPr>
      <w:r w:rsidRPr="00434C93">
        <w:rPr>
          <w:rFonts w:ascii="Noto Sans" w:hAnsi="Noto Sans" w:cs="Noto Sans"/>
          <w:i/>
          <w:iCs/>
          <w:color w:val="595959"/>
          <w:sz w:val="16"/>
          <w:szCs w:val="16"/>
          <w:shd w:val="clear" w:color="auto" w:fill="FFFFFF"/>
        </w:rPr>
        <w:t>As an Equal Opportunity employer, County of Waldo embraces a culture of respect and awareness. We are committed to creating a strong sense of belonging for all team members, and our process ensures an inclusive environment to applicants of all backgrounds including diverse race, color, sex, sexual orientation or gender identity, physical or mental disability, religion, age, ancestry, national origin, familial status or genetics.</w:t>
      </w:r>
    </w:p>
    <w:p w14:paraId="3864F2F0" w14:textId="77777777" w:rsidR="00957E41" w:rsidRPr="00957E41" w:rsidRDefault="00957E41" w:rsidP="00957E41">
      <w:pPr>
        <w:pBdr>
          <w:bottom w:val="single" w:sz="6" w:space="1" w:color="auto"/>
        </w:pBdr>
        <w:spacing w:after="0" w:line="240" w:lineRule="auto"/>
        <w:jc w:val="center"/>
        <w:rPr>
          <w:rFonts w:ascii="Arial" w:eastAsia="Times New Roman" w:hAnsi="Arial" w:cs="Arial"/>
          <w:vanish/>
          <w:kern w:val="0"/>
          <w:sz w:val="16"/>
          <w:szCs w:val="16"/>
          <w14:ligatures w14:val="none"/>
        </w:rPr>
      </w:pPr>
      <w:r w:rsidRPr="00957E41">
        <w:rPr>
          <w:rFonts w:ascii="Arial" w:eastAsia="Times New Roman" w:hAnsi="Arial" w:cs="Arial"/>
          <w:vanish/>
          <w:kern w:val="0"/>
          <w:sz w:val="16"/>
          <w:szCs w:val="16"/>
          <w14:ligatures w14:val="none"/>
        </w:rPr>
        <w:t>Top of Form</w:t>
      </w:r>
    </w:p>
    <w:p w14:paraId="0752B254" w14:textId="77777777" w:rsidR="00957E41" w:rsidRPr="00957E41" w:rsidRDefault="00957E41" w:rsidP="00957E41">
      <w:pPr>
        <w:pBdr>
          <w:top w:val="single" w:sz="6" w:space="1" w:color="auto"/>
        </w:pBdr>
        <w:spacing w:after="0" w:line="240" w:lineRule="auto"/>
        <w:jc w:val="center"/>
        <w:rPr>
          <w:rFonts w:ascii="Arial" w:eastAsia="Times New Roman" w:hAnsi="Arial" w:cs="Arial"/>
          <w:vanish/>
          <w:kern w:val="0"/>
          <w:sz w:val="16"/>
          <w:szCs w:val="16"/>
          <w14:ligatures w14:val="none"/>
        </w:rPr>
      </w:pPr>
      <w:r w:rsidRPr="00957E41">
        <w:rPr>
          <w:rFonts w:ascii="Arial" w:eastAsia="Times New Roman" w:hAnsi="Arial" w:cs="Arial"/>
          <w:vanish/>
          <w:kern w:val="0"/>
          <w:sz w:val="16"/>
          <w:szCs w:val="16"/>
          <w14:ligatures w14:val="none"/>
        </w:rPr>
        <w:t>Bottom of Form</w:t>
      </w:r>
    </w:p>
    <w:sectPr w:rsidR="00957E41" w:rsidRPr="00957E41" w:rsidSect="006A24A8">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2B2BAB" w14:textId="77777777" w:rsidR="00896B38" w:rsidRDefault="00896B38" w:rsidP="00F6769F">
      <w:pPr>
        <w:spacing w:after="0" w:line="240" w:lineRule="auto"/>
      </w:pPr>
      <w:r>
        <w:separator/>
      </w:r>
    </w:p>
  </w:endnote>
  <w:endnote w:type="continuationSeparator" w:id="0">
    <w:p w14:paraId="4BA3EDA7" w14:textId="77777777" w:rsidR="00896B38" w:rsidRDefault="00896B38" w:rsidP="00F67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5B20D" w14:textId="77777777" w:rsidR="00F6769F" w:rsidRDefault="00F67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4DA49" w14:textId="77777777" w:rsidR="00F6769F" w:rsidRDefault="00F676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FF22B" w14:textId="77777777" w:rsidR="00F6769F" w:rsidRDefault="00F67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BBECB9" w14:textId="77777777" w:rsidR="00896B38" w:rsidRDefault="00896B38" w:rsidP="00F6769F">
      <w:pPr>
        <w:spacing w:after="0" w:line="240" w:lineRule="auto"/>
      </w:pPr>
      <w:r>
        <w:separator/>
      </w:r>
    </w:p>
  </w:footnote>
  <w:footnote w:type="continuationSeparator" w:id="0">
    <w:p w14:paraId="38E5225D" w14:textId="77777777" w:rsidR="00896B38" w:rsidRDefault="00896B38" w:rsidP="00F67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52D75" w14:textId="77777777" w:rsidR="00F6769F" w:rsidRDefault="00F67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32680" w14:textId="2B082E1F" w:rsidR="00F6769F" w:rsidRDefault="00F676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78B9F" w14:textId="77777777" w:rsidR="00F6769F" w:rsidRDefault="00F67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04A26"/>
    <w:multiLevelType w:val="multilevel"/>
    <w:tmpl w:val="9A22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94F5A"/>
    <w:multiLevelType w:val="multilevel"/>
    <w:tmpl w:val="CDD2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74D19"/>
    <w:multiLevelType w:val="multilevel"/>
    <w:tmpl w:val="ECF8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E43FA"/>
    <w:multiLevelType w:val="hybridMultilevel"/>
    <w:tmpl w:val="20DC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578BB"/>
    <w:multiLevelType w:val="multilevel"/>
    <w:tmpl w:val="DBB0A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31322"/>
    <w:multiLevelType w:val="multilevel"/>
    <w:tmpl w:val="4FC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A151B"/>
    <w:multiLevelType w:val="multilevel"/>
    <w:tmpl w:val="CF68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3A0E90"/>
    <w:multiLevelType w:val="multilevel"/>
    <w:tmpl w:val="D952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16A9B"/>
    <w:multiLevelType w:val="multilevel"/>
    <w:tmpl w:val="21261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ED0DC4"/>
    <w:multiLevelType w:val="multilevel"/>
    <w:tmpl w:val="81869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9538E6"/>
    <w:multiLevelType w:val="multilevel"/>
    <w:tmpl w:val="0C8CB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0536FB"/>
    <w:multiLevelType w:val="multilevel"/>
    <w:tmpl w:val="06F2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AA328B"/>
    <w:multiLevelType w:val="multilevel"/>
    <w:tmpl w:val="92E8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01912"/>
    <w:multiLevelType w:val="multilevel"/>
    <w:tmpl w:val="E5F0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3B7F4E"/>
    <w:multiLevelType w:val="multilevel"/>
    <w:tmpl w:val="6164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6B0775"/>
    <w:multiLevelType w:val="multilevel"/>
    <w:tmpl w:val="96DE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907A93"/>
    <w:multiLevelType w:val="multilevel"/>
    <w:tmpl w:val="5D6E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F363A9"/>
    <w:multiLevelType w:val="multilevel"/>
    <w:tmpl w:val="1CEE2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E84B6A"/>
    <w:multiLevelType w:val="multilevel"/>
    <w:tmpl w:val="0C8CB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69482611">
    <w:abstractNumId w:val="1"/>
  </w:num>
  <w:num w:numId="2" w16cid:durableId="1961642874">
    <w:abstractNumId w:val="15"/>
  </w:num>
  <w:num w:numId="3" w16cid:durableId="503404132">
    <w:abstractNumId w:val="13"/>
  </w:num>
  <w:num w:numId="4" w16cid:durableId="1179151404">
    <w:abstractNumId w:val="16"/>
  </w:num>
  <w:num w:numId="5" w16cid:durableId="521092800">
    <w:abstractNumId w:val="7"/>
  </w:num>
  <w:num w:numId="6" w16cid:durableId="2070180631">
    <w:abstractNumId w:val="12"/>
  </w:num>
  <w:num w:numId="7" w16cid:durableId="1311713129">
    <w:abstractNumId w:val="0"/>
  </w:num>
  <w:num w:numId="8" w16cid:durableId="1650205532">
    <w:abstractNumId w:val="2"/>
  </w:num>
  <w:num w:numId="9" w16cid:durableId="1608660565">
    <w:abstractNumId w:val="11"/>
  </w:num>
  <w:num w:numId="10" w16cid:durableId="1554347076">
    <w:abstractNumId w:val="14"/>
  </w:num>
  <w:num w:numId="11" w16cid:durableId="1810325080">
    <w:abstractNumId w:val="6"/>
  </w:num>
  <w:num w:numId="12" w16cid:durableId="1079014651">
    <w:abstractNumId w:val="10"/>
  </w:num>
  <w:num w:numId="13" w16cid:durableId="700861096">
    <w:abstractNumId w:val="5"/>
  </w:num>
  <w:num w:numId="14" w16cid:durableId="956987581">
    <w:abstractNumId w:val="9"/>
  </w:num>
  <w:num w:numId="15" w16cid:durableId="1114249185">
    <w:abstractNumId w:val="8"/>
  </w:num>
  <w:num w:numId="16" w16cid:durableId="673341812">
    <w:abstractNumId w:val="4"/>
  </w:num>
  <w:num w:numId="17" w16cid:durableId="465928148">
    <w:abstractNumId w:val="17"/>
  </w:num>
  <w:num w:numId="18" w16cid:durableId="1136532408">
    <w:abstractNumId w:val="3"/>
  </w:num>
  <w:num w:numId="19" w16cid:durableId="4166810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7E41"/>
    <w:rsid w:val="00053DE2"/>
    <w:rsid w:val="00434C93"/>
    <w:rsid w:val="00476785"/>
    <w:rsid w:val="00540620"/>
    <w:rsid w:val="00560E78"/>
    <w:rsid w:val="00585209"/>
    <w:rsid w:val="00617F0F"/>
    <w:rsid w:val="00694CB3"/>
    <w:rsid w:val="006A24A8"/>
    <w:rsid w:val="00711301"/>
    <w:rsid w:val="00757604"/>
    <w:rsid w:val="008167B4"/>
    <w:rsid w:val="00896B38"/>
    <w:rsid w:val="008D4A41"/>
    <w:rsid w:val="00905091"/>
    <w:rsid w:val="00957E41"/>
    <w:rsid w:val="00AA4C64"/>
    <w:rsid w:val="00BE2FDE"/>
    <w:rsid w:val="00C603B1"/>
    <w:rsid w:val="00D52C7C"/>
    <w:rsid w:val="00D85923"/>
    <w:rsid w:val="00DB2A10"/>
    <w:rsid w:val="00DD5BB5"/>
    <w:rsid w:val="00E03061"/>
    <w:rsid w:val="00EB4D78"/>
    <w:rsid w:val="00F44156"/>
    <w:rsid w:val="00F6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281C9"/>
  <w15:docId w15:val="{5BE5EBBA-83D1-4F3D-AE80-A238FAA6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7E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957E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57E4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57E4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57E4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57E4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57E4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57E4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57E4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E4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957E4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57E4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57E4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57E4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57E4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57E4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57E4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57E41"/>
    <w:rPr>
      <w:rFonts w:eastAsiaTheme="majorEastAsia" w:cstheme="majorBidi"/>
      <w:color w:val="272727" w:themeColor="text1" w:themeTint="D8"/>
    </w:rPr>
  </w:style>
  <w:style w:type="paragraph" w:styleId="Title">
    <w:name w:val="Title"/>
    <w:basedOn w:val="Normal"/>
    <w:next w:val="Normal"/>
    <w:link w:val="TitleChar"/>
    <w:uiPriority w:val="10"/>
    <w:qFormat/>
    <w:rsid w:val="00957E4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7E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57E4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57E4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57E41"/>
    <w:pPr>
      <w:spacing w:before="160"/>
      <w:jc w:val="center"/>
    </w:pPr>
    <w:rPr>
      <w:i/>
      <w:iCs/>
      <w:color w:val="404040" w:themeColor="text1" w:themeTint="BF"/>
    </w:rPr>
  </w:style>
  <w:style w:type="character" w:customStyle="1" w:styleId="QuoteChar">
    <w:name w:val="Quote Char"/>
    <w:basedOn w:val="DefaultParagraphFont"/>
    <w:link w:val="Quote"/>
    <w:uiPriority w:val="29"/>
    <w:rsid w:val="00957E41"/>
    <w:rPr>
      <w:i/>
      <w:iCs/>
      <w:color w:val="404040" w:themeColor="text1" w:themeTint="BF"/>
    </w:rPr>
  </w:style>
  <w:style w:type="paragraph" w:styleId="ListParagraph">
    <w:name w:val="List Paragraph"/>
    <w:basedOn w:val="Normal"/>
    <w:uiPriority w:val="34"/>
    <w:qFormat/>
    <w:rsid w:val="00957E41"/>
    <w:pPr>
      <w:ind w:left="720"/>
      <w:contextualSpacing/>
    </w:pPr>
  </w:style>
  <w:style w:type="character" w:styleId="IntenseEmphasis">
    <w:name w:val="Intense Emphasis"/>
    <w:basedOn w:val="DefaultParagraphFont"/>
    <w:uiPriority w:val="21"/>
    <w:qFormat/>
    <w:rsid w:val="00957E41"/>
    <w:rPr>
      <w:i/>
      <w:iCs/>
      <w:color w:val="0F4761" w:themeColor="accent1" w:themeShade="BF"/>
    </w:rPr>
  </w:style>
  <w:style w:type="paragraph" w:styleId="IntenseQuote">
    <w:name w:val="Intense Quote"/>
    <w:basedOn w:val="Normal"/>
    <w:next w:val="Normal"/>
    <w:link w:val="IntenseQuoteChar"/>
    <w:uiPriority w:val="30"/>
    <w:qFormat/>
    <w:rsid w:val="00957E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57E41"/>
    <w:rPr>
      <w:i/>
      <w:iCs/>
      <w:color w:val="0F4761" w:themeColor="accent1" w:themeShade="BF"/>
    </w:rPr>
  </w:style>
  <w:style w:type="character" w:styleId="IntenseReference">
    <w:name w:val="Intense Reference"/>
    <w:basedOn w:val="DefaultParagraphFont"/>
    <w:uiPriority w:val="32"/>
    <w:qFormat/>
    <w:rsid w:val="00957E41"/>
    <w:rPr>
      <w:b/>
      <w:bCs/>
      <w:smallCaps/>
      <w:color w:val="0F4761" w:themeColor="accent1" w:themeShade="BF"/>
      <w:spacing w:val="5"/>
    </w:rPr>
  </w:style>
  <w:style w:type="paragraph" w:styleId="NormalWeb">
    <w:name w:val="Normal (Web)"/>
    <w:basedOn w:val="Normal"/>
    <w:uiPriority w:val="99"/>
    <w:semiHidden/>
    <w:unhideWhenUsed/>
    <w:rsid w:val="00957E41"/>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jd-description-text">
    <w:name w:val="jd-description-text"/>
    <w:basedOn w:val="Normal"/>
    <w:rsid w:val="00957E41"/>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jd-header-text">
    <w:name w:val="jd-header-text"/>
    <w:basedOn w:val="Normal"/>
    <w:rsid w:val="00957E41"/>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css-8u2krs">
    <w:name w:val="css-8u2krs"/>
    <w:basedOn w:val="DefaultParagraphFont"/>
    <w:rsid w:val="00957E41"/>
  </w:style>
  <w:style w:type="character" w:customStyle="1" w:styleId="css-ew4qyo">
    <w:name w:val="css-ew4qyo"/>
    <w:basedOn w:val="DefaultParagraphFont"/>
    <w:rsid w:val="00957E41"/>
  </w:style>
  <w:style w:type="paragraph" w:styleId="z-TopofForm">
    <w:name w:val="HTML Top of Form"/>
    <w:basedOn w:val="Normal"/>
    <w:next w:val="Normal"/>
    <w:link w:val="z-TopofFormChar"/>
    <w:hidden/>
    <w:uiPriority w:val="99"/>
    <w:semiHidden/>
    <w:unhideWhenUsed/>
    <w:rsid w:val="00957E41"/>
    <w:pPr>
      <w:pBdr>
        <w:bottom w:val="single" w:sz="6" w:space="1" w:color="auto"/>
      </w:pBdr>
      <w:spacing w:after="0" w:line="240" w:lineRule="auto"/>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957E41"/>
    <w:rPr>
      <w:rFonts w:ascii="Arial" w:eastAsia="Times New Roman" w:hAnsi="Arial" w:cs="Arial"/>
      <w:vanish/>
      <w:kern w:val="0"/>
      <w:sz w:val="16"/>
      <w:szCs w:val="16"/>
    </w:rPr>
  </w:style>
  <w:style w:type="paragraph" w:customStyle="1" w:styleId="css-sfm6zc1">
    <w:name w:val="css-sfm6zc1"/>
    <w:basedOn w:val="Normal"/>
    <w:rsid w:val="00957E41"/>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z-BottomofForm">
    <w:name w:val="HTML Bottom of Form"/>
    <w:basedOn w:val="Normal"/>
    <w:next w:val="Normal"/>
    <w:link w:val="z-BottomofFormChar"/>
    <w:hidden/>
    <w:uiPriority w:val="99"/>
    <w:semiHidden/>
    <w:unhideWhenUsed/>
    <w:rsid w:val="00957E41"/>
    <w:pPr>
      <w:pBdr>
        <w:top w:val="single" w:sz="6" w:space="1" w:color="auto"/>
      </w:pBdr>
      <w:spacing w:after="0" w:line="240" w:lineRule="auto"/>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957E41"/>
    <w:rPr>
      <w:rFonts w:ascii="Arial" w:eastAsia="Times New Roman" w:hAnsi="Arial" w:cs="Arial"/>
      <w:vanish/>
      <w:kern w:val="0"/>
      <w:sz w:val="16"/>
      <w:szCs w:val="16"/>
    </w:rPr>
  </w:style>
  <w:style w:type="paragraph" w:customStyle="1" w:styleId="css-1td48ob">
    <w:name w:val="css-1td48ob"/>
    <w:basedOn w:val="Normal"/>
    <w:rsid w:val="00957E41"/>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css-1n6bdh3">
    <w:name w:val="css-1n6bdh3"/>
    <w:basedOn w:val="DefaultParagraphFont"/>
    <w:rsid w:val="00957E41"/>
  </w:style>
  <w:style w:type="character" w:styleId="Hyperlink">
    <w:name w:val="Hyperlink"/>
    <w:basedOn w:val="DefaultParagraphFont"/>
    <w:uiPriority w:val="99"/>
    <w:unhideWhenUsed/>
    <w:rsid w:val="00957E41"/>
    <w:rPr>
      <w:color w:val="0000FF"/>
      <w:u w:val="single"/>
    </w:rPr>
  </w:style>
  <w:style w:type="character" w:customStyle="1" w:styleId="css-1u7c3eu">
    <w:name w:val="css-1u7c3eu"/>
    <w:basedOn w:val="DefaultParagraphFont"/>
    <w:rsid w:val="00957E41"/>
  </w:style>
  <w:style w:type="character" w:customStyle="1" w:styleId="css-15l8aa">
    <w:name w:val="css-15l8aa"/>
    <w:basedOn w:val="DefaultParagraphFont"/>
    <w:rsid w:val="00957E41"/>
  </w:style>
  <w:style w:type="character" w:styleId="UnresolvedMention">
    <w:name w:val="Unresolved Mention"/>
    <w:basedOn w:val="DefaultParagraphFont"/>
    <w:uiPriority w:val="99"/>
    <w:semiHidden/>
    <w:unhideWhenUsed/>
    <w:rsid w:val="00434C93"/>
    <w:rPr>
      <w:color w:val="605E5C"/>
      <w:shd w:val="clear" w:color="auto" w:fill="E1DFDD"/>
    </w:rPr>
  </w:style>
  <w:style w:type="paragraph" w:styleId="Header">
    <w:name w:val="header"/>
    <w:basedOn w:val="Normal"/>
    <w:link w:val="HeaderChar"/>
    <w:uiPriority w:val="99"/>
    <w:unhideWhenUsed/>
    <w:rsid w:val="00F67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69F"/>
  </w:style>
  <w:style w:type="paragraph" w:styleId="Footer">
    <w:name w:val="footer"/>
    <w:basedOn w:val="Normal"/>
    <w:link w:val="FooterChar"/>
    <w:uiPriority w:val="99"/>
    <w:unhideWhenUsed/>
    <w:rsid w:val="00F67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40363">
      <w:bodyDiv w:val="1"/>
      <w:marLeft w:val="0"/>
      <w:marRight w:val="0"/>
      <w:marTop w:val="0"/>
      <w:marBottom w:val="0"/>
      <w:divBdr>
        <w:top w:val="none" w:sz="0" w:space="0" w:color="auto"/>
        <w:left w:val="none" w:sz="0" w:space="0" w:color="auto"/>
        <w:bottom w:val="none" w:sz="0" w:space="0" w:color="auto"/>
        <w:right w:val="none" w:sz="0" w:space="0" w:color="auto"/>
      </w:divBdr>
      <w:divsChild>
        <w:div w:id="598686324">
          <w:marLeft w:val="0"/>
          <w:marRight w:val="0"/>
          <w:marTop w:val="0"/>
          <w:marBottom w:val="0"/>
          <w:divBdr>
            <w:top w:val="none" w:sz="0" w:space="0" w:color="auto"/>
            <w:left w:val="none" w:sz="0" w:space="0" w:color="auto"/>
            <w:bottom w:val="none" w:sz="0" w:space="0" w:color="auto"/>
            <w:right w:val="none" w:sz="0" w:space="0" w:color="auto"/>
          </w:divBdr>
          <w:divsChild>
            <w:div w:id="1241450282">
              <w:marLeft w:val="0"/>
              <w:marRight w:val="0"/>
              <w:marTop w:val="0"/>
              <w:marBottom w:val="0"/>
              <w:divBdr>
                <w:top w:val="none" w:sz="0" w:space="0" w:color="auto"/>
                <w:left w:val="none" w:sz="0" w:space="0" w:color="auto"/>
                <w:bottom w:val="none" w:sz="0" w:space="0" w:color="auto"/>
                <w:right w:val="none" w:sz="0" w:space="0" w:color="auto"/>
              </w:divBdr>
              <w:divsChild>
                <w:div w:id="161119512">
                  <w:marLeft w:val="0"/>
                  <w:marRight w:val="0"/>
                  <w:marTop w:val="0"/>
                  <w:marBottom w:val="0"/>
                  <w:divBdr>
                    <w:top w:val="none" w:sz="0" w:space="0" w:color="auto"/>
                    <w:left w:val="none" w:sz="0" w:space="0" w:color="auto"/>
                    <w:bottom w:val="none" w:sz="0" w:space="0" w:color="auto"/>
                    <w:right w:val="none" w:sz="0" w:space="0" w:color="auto"/>
                  </w:divBdr>
                  <w:divsChild>
                    <w:div w:id="1074088572">
                      <w:marLeft w:val="0"/>
                      <w:marRight w:val="0"/>
                      <w:marTop w:val="0"/>
                      <w:marBottom w:val="0"/>
                      <w:divBdr>
                        <w:top w:val="none" w:sz="0" w:space="0" w:color="auto"/>
                        <w:left w:val="none" w:sz="0" w:space="0" w:color="auto"/>
                        <w:bottom w:val="none" w:sz="0" w:space="0" w:color="auto"/>
                        <w:right w:val="none" w:sz="0" w:space="0" w:color="auto"/>
                      </w:divBdr>
                      <w:divsChild>
                        <w:div w:id="1990208457">
                          <w:marLeft w:val="0"/>
                          <w:marRight w:val="0"/>
                          <w:marTop w:val="0"/>
                          <w:marBottom w:val="0"/>
                          <w:divBdr>
                            <w:top w:val="none" w:sz="0" w:space="0" w:color="auto"/>
                            <w:left w:val="none" w:sz="0" w:space="0" w:color="auto"/>
                            <w:bottom w:val="none" w:sz="0" w:space="0" w:color="auto"/>
                            <w:right w:val="none" w:sz="0" w:space="0" w:color="auto"/>
                          </w:divBdr>
                          <w:divsChild>
                            <w:div w:id="1884293467">
                              <w:marLeft w:val="0"/>
                              <w:marRight w:val="0"/>
                              <w:marTop w:val="0"/>
                              <w:marBottom w:val="0"/>
                              <w:divBdr>
                                <w:top w:val="none" w:sz="0" w:space="0" w:color="auto"/>
                                <w:left w:val="none" w:sz="0" w:space="0" w:color="auto"/>
                                <w:bottom w:val="none" w:sz="0" w:space="0" w:color="auto"/>
                                <w:right w:val="none" w:sz="0" w:space="0" w:color="auto"/>
                              </w:divBdr>
                              <w:divsChild>
                                <w:div w:id="1999263956">
                                  <w:marLeft w:val="0"/>
                                  <w:marRight w:val="0"/>
                                  <w:marTop w:val="0"/>
                                  <w:marBottom w:val="0"/>
                                  <w:divBdr>
                                    <w:top w:val="none" w:sz="0" w:space="0" w:color="auto"/>
                                    <w:left w:val="none" w:sz="0" w:space="0" w:color="auto"/>
                                    <w:bottom w:val="none" w:sz="0" w:space="0" w:color="auto"/>
                                    <w:right w:val="none" w:sz="0" w:space="0" w:color="auto"/>
                                  </w:divBdr>
                                  <w:divsChild>
                                    <w:div w:id="513305164">
                                      <w:marLeft w:val="0"/>
                                      <w:marRight w:val="0"/>
                                      <w:marTop w:val="0"/>
                                      <w:marBottom w:val="0"/>
                                      <w:divBdr>
                                        <w:top w:val="none" w:sz="0" w:space="0" w:color="auto"/>
                                        <w:left w:val="none" w:sz="0" w:space="0" w:color="auto"/>
                                        <w:bottom w:val="none" w:sz="0" w:space="0" w:color="auto"/>
                                        <w:right w:val="none" w:sz="0" w:space="0" w:color="auto"/>
                                      </w:divBdr>
                                    </w:div>
                                    <w:div w:id="887574911">
                                      <w:marLeft w:val="0"/>
                                      <w:marRight w:val="0"/>
                                      <w:marTop w:val="0"/>
                                      <w:marBottom w:val="0"/>
                                      <w:divBdr>
                                        <w:top w:val="none" w:sz="0" w:space="0" w:color="auto"/>
                                        <w:left w:val="none" w:sz="0" w:space="0" w:color="auto"/>
                                        <w:bottom w:val="none" w:sz="0" w:space="0" w:color="auto"/>
                                        <w:right w:val="none" w:sz="0" w:space="0" w:color="auto"/>
                                      </w:divBdr>
                                    </w:div>
                                    <w:div w:id="954217917">
                                      <w:marLeft w:val="0"/>
                                      <w:marRight w:val="0"/>
                                      <w:marTop w:val="0"/>
                                      <w:marBottom w:val="0"/>
                                      <w:divBdr>
                                        <w:top w:val="none" w:sz="0" w:space="0" w:color="auto"/>
                                        <w:left w:val="none" w:sz="0" w:space="0" w:color="auto"/>
                                        <w:bottom w:val="none" w:sz="0" w:space="0" w:color="auto"/>
                                        <w:right w:val="none" w:sz="0" w:space="0" w:color="auto"/>
                                      </w:divBdr>
                                    </w:div>
                                    <w:div w:id="1151292100">
                                      <w:marLeft w:val="0"/>
                                      <w:marRight w:val="0"/>
                                      <w:marTop w:val="0"/>
                                      <w:marBottom w:val="0"/>
                                      <w:divBdr>
                                        <w:top w:val="none" w:sz="0" w:space="0" w:color="auto"/>
                                        <w:left w:val="none" w:sz="0" w:space="0" w:color="auto"/>
                                        <w:bottom w:val="none" w:sz="0" w:space="0" w:color="auto"/>
                                        <w:right w:val="none" w:sz="0" w:space="0" w:color="auto"/>
                                      </w:divBdr>
                                    </w:div>
                                    <w:div w:id="1246577016">
                                      <w:marLeft w:val="0"/>
                                      <w:marRight w:val="0"/>
                                      <w:marTop w:val="0"/>
                                      <w:marBottom w:val="0"/>
                                      <w:divBdr>
                                        <w:top w:val="none" w:sz="0" w:space="0" w:color="auto"/>
                                        <w:left w:val="none" w:sz="0" w:space="0" w:color="auto"/>
                                        <w:bottom w:val="none" w:sz="0" w:space="0" w:color="auto"/>
                                        <w:right w:val="none" w:sz="0" w:space="0" w:color="auto"/>
                                      </w:divBdr>
                                      <w:divsChild>
                                        <w:div w:id="634410112">
                                          <w:marLeft w:val="0"/>
                                          <w:marRight w:val="0"/>
                                          <w:marTop w:val="0"/>
                                          <w:marBottom w:val="0"/>
                                          <w:divBdr>
                                            <w:top w:val="none" w:sz="0" w:space="0" w:color="auto"/>
                                            <w:left w:val="none" w:sz="0" w:space="0" w:color="auto"/>
                                            <w:bottom w:val="none" w:sz="0" w:space="0" w:color="auto"/>
                                            <w:right w:val="none" w:sz="0" w:space="0" w:color="auto"/>
                                          </w:divBdr>
                                        </w:div>
                                      </w:divsChild>
                                    </w:div>
                                    <w:div w:id="213532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306561">
                  <w:marLeft w:val="0"/>
                  <w:marRight w:val="0"/>
                  <w:marTop w:val="0"/>
                  <w:marBottom w:val="0"/>
                  <w:divBdr>
                    <w:top w:val="none" w:sz="0" w:space="0" w:color="auto"/>
                    <w:left w:val="none" w:sz="0" w:space="0" w:color="auto"/>
                    <w:bottom w:val="none" w:sz="0" w:space="0" w:color="auto"/>
                    <w:right w:val="none" w:sz="0" w:space="0" w:color="auto"/>
                  </w:divBdr>
                  <w:divsChild>
                    <w:div w:id="795030770">
                      <w:marLeft w:val="0"/>
                      <w:marRight w:val="0"/>
                      <w:marTop w:val="0"/>
                      <w:marBottom w:val="0"/>
                      <w:divBdr>
                        <w:top w:val="none" w:sz="0" w:space="0" w:color="auto"/>
                        <w:left w:val="none" w:sz="0" w:space="0" w:color="auto"/>
                        <w:bottom w:val="none" w:sz="0" w:space="0" w:color="auto"/>
                        <w:right w:val="none" w:sz="0" w:space="0" w:color="auto"/>
                      </w:divBdr>
                      <w:divsChild>
                        <w:div w:id="661785069">
                          <w:marLeft w:val="0"/>
                          <w:marRight w:val="0"/>
                          <w:marTop w:val="0"/>
                          <w:marBottom w:val="0"/>
                          <w:divBdr>
                            <w:top w:val="none" w:sz="0" w:space="0" w:color="auto"/>
                            <w:left w:val="none" w:sz="0" w:space="0" w:color="auto"/>
                            <w:bottom w:val="none" w:sz="0" w:space="0" w:color="auto"/>
                            <w:right w:val="none" w:sz="0" w:space="0" w:color="auto"/>
                          </w:divBdr>
                          <w:divsChild>
                            <w:div w:id="2138839146">
                              <w:marLeft w:val="0"/>
                              <w:marRight w:val="0"/>
                              <w:marTop w:val="0"/>
                              <w:marBottom w:val="0"/>
                              <w:divBdr>
                                <w:top w:val="none" w:sz="0" w:space="0" w:color="auto"/>
                                <w:left w:val="none" w:sz="0" w:space="0" w:color="auto"/>
                                <w:bottom w:val="none" w:sz="0" w:space="0" w:color="auto"/>
                                <w:right w:val="none" w:sz="0" w:space="0" w:color="auto"/>
                              </w:divBdr>
                              <w:divsChild>
                                <w:div w:id="526723318">
                                  <w:marLeft w:val="0"/>
                                  <w:marRight w:val="0"/>
                                  <w:marTop w:val="0"/>
                                  <w:marBottom w:val="0"/>
                                  <w:divBdr>
                                    <w:top w:val="none" w:sz="0" w:space="0" w:color="auto"/>
                                    <w:left w:val="none" w:sz="0" w:space="0" w:color="auto"/>
                                    <w:bottom w:val="none" w:sz="0" w:space="0" w:color="auto"/>
                                    <w:right w:val="none" w:sz="0" w:space="0" w:color="auto"/>
                                  </w:divBdr>
                                  <w:divsChild>
                                    <w:div w:id="7031225">
                                      <w:marLeft w:val="0"/>
                                      <w:marRight w:val="0"/>
                                      <w:marTop w:val="0"/>
                                      <w:marBottom w:val="0"/>
                                      <w:divBdr>
                                        <w:top w:val="none" w:sz="0" w:space="0" w:color="auto"/>
                                        <w:left w:val="none" w:sz="0" w:space="0" w:color="auto"/>
                                        <w:bottom w:val="none" w:sz="0" w:space="0" w:color="auto"/>
                                        <w:right w:val="none" w:sz="0" w:space="0" w:color="auto"/>
                                      </w:divBdr>
                                      <w:divsChild>
                                        <w:div w:id="804274259">
                                          <w:marLeft w:val="0"/>
                                          <w:marRight w:val="0"/>
                                          <w:marTop w:val="0"/>
                                          <w:marBottom w:val="0"/>
                                          <w:divBdr>
                                            <w:top w:val="none" w:sz="0" w:space="0" w:color="auto"/>
                                            <w:left w:val="none" w:sz="0" w:space="0" w:color="auto"/>
                                            <w:bottom w:val="none" w:sz="0" w:space="0" w:color="auto"/>
                                            <w:right w:val="none" w:sz="0" w:space="0" w:color="auto"/>
                                          </w:divBdr>
                                          <w:divsChild>
                                            <w:div w:id="1248535345">
                                              <w:marLeft w:val="0"/>
                                              <w:marRight w:val="0"/>
                                              <w:marTop w:val="0"/>
                                              <w:marBottom w:val="0"/>
                                              <w:divBdr>
                                                <w:top w:val="none" w:sz="0" w:space="0" w:color="auto"/>
                                                <w:left w:val="none" w:sz="0" w:space="0" w:color="auto"/>
                                                <w:bottom w:val="none" w:sz="0" w:space="0" w:color="auto"/>
                                                <w:right w:val="none" w:sz="0" w:space="0" w:color="auto"/>
                                              </w:divBdr>
                                            </w:div>
                                          </w:divsChild>
                                        </w:div>
                                        <w:div w:id="1009019194">
                                          <w:marLeft w:val="0"/>
                                          <w:marRight w:val="0"/>
                                          <w:marTop w:val="0"/>
                                          <w:marBottom w:val="0"/>
                                          <w:divBdr>
                                            <w:top w:val="none" w:sz="0" w:space="0" w:color="auto"/>
                                            <w:left w:val="none" w:sz="0" w:space="0" w:color="auto"/>
                                            <w:bottom w:val="none" w:sz="0" w:space="0" w:color="auto"/>
                                            <w:right w:val="none" w:sz="0" w:space="0" w:color="auto"/>
                                          </w:divBdr>
                                          <w:divsChild>
                                            <w:div w:id="1624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33365">
                                      <w:marLeft w:val="0"/>
                                      <w:marRight w:val="0"/>
                                      <w:marTop w:val="0"/>
                                      <w:marBottom w:val="0"/>
                                      <w:divBdr>
                                        <w:top w:val="none" w:sz="0" w:space="0" w:color="auto"/>
                                        <w:left w:val="none" w:sz="0" w:space="0" w:color="auto"/>
                                        <w:bottom w:val="none" w:sz="0" w:space="0" w:color="auto"/>
                                        <w:right w:val="none" w:sz="0" w:space="0" w:color="auto"/>
                                      </w:divBdr>
                                      <w:divsChild>
                                        <w:div w:id="148786435">
                                          <w:marLeft w:val="0"/>
                                          <w:marRight w:val="0"/>
                                          <w:marTop w:val="0"/>
                                          <w:marBottom w:val="0"/>
                                          <w:divBdr>
                                            <w:top w:val="none" w:sz="0" w:space="0" w:color="auto"/>
                                            <w:left w:val="none" w:sz="0" w:space="0" w:color="auto"/>
                                            <w:bottom w:val="none" w:sz="0" w:space="0" w:color="auto"/>
                                            <w:right w:val="none" w:sz="0" w:space="0" w:color="auto"/>
                                          </w:divBdr>
                                          <w:divsChild>
                                            <w:div w:id="195197517">
                                              <w:marLeft w:val="0"/>
                                              <w:marRight w:val="0"/>
                                              <w:marTop w:val="0"/>
                                              <w:marBottom w:val="0"/>
                                              <w:divBdr>
                                                <w:top w:val="none" w:sz="0" w:space="0" w:color="auto"/>
                                                <w:left w:val="none" w:sz="0" w:space="0" w:color="auto"/>
                                                <w:bottom w:val="none" w:sz="0" w:space="0" w:color="auto"/>
                                                <w:right w:val="none" w:sz="0" w:space="0" w:color="auto"/>
                                              </w:divBdr>
                                            </w:div>
                                          </w:divsChild>
                                        </w:div>
                                        <w:div w:id="1782646416">
                                          <w:marLeft w:val="0"/>
                                          <w:marRight w:val="0"/>
                                          <w:marTop w:val="0"/>
                                          <w:marBottom w:val="0"/>
                                          <w:divBdr>
                                            <w:top w:val="none" w:sz="0" w:space="0" w:color="auto"/>
                                            <w:left w:val="none" w:sz="0" w:space="0" w:color="auto"/>
                                            <w:bottom w:val="none" w:sz="0" w:space="0" w:color="auto"/>
                                            <w:right w:val="none" w:sz="0" w:space="0" w:color="auto"/>
                                          </w:divBdr>
                                          <w:divsChild>
                                            <w:div w:id="424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1782">
                                      <w:marLeft w:val="0"/>
                                      <w:marRight w:val="0"/>
                                      <w:marTop w:val="0"/>
                                      <w:marBottom w:val="0"/>
                                      <w:divBdr>
                                        <w:top w:val="none" w:sz="0" w:space="0" w:color="auto"/>
                                        <w:left w:val="none" w:sz="0" w:space="0" w:color="auto"/>
                                        <w:bottom w:val="none" w:sz="0" w:space="0" w:color="auto"/>
                                        <w:right w:val="none" w:sz="0" w:space="0" w:color="auto"/>
                                      </w:divBdr>
                                      <w:divsChild>
                                        <w:div w:id="254091205">
                                          <w:marLeft w:val="0"/>
                                          <w:marRight w:val="0"/>
                                          <w:marTop w:val="0"/>
                                          <w:marBottom w:val="0"/>
                                          <w:divBdr>
                                            <w:top w:val="none" w:sz="0" w:space="0" w:color="auto"/>
                                            <w:left w:val="none" w:sz="0" w:space="0" w:color="auto"/>
                                            <w:bottom w:val="none" w:sz="0" w:space="0" w:color="auto"/>
                                            <w:right w:val="none" w:sz="0" w:space="0" w:color="auto"/>
                                          </w:divBdr>
                                          <w:divsChild>
                                            <w:div w:id="885987420">
                                              <w:marLeft w:val="0"/>
                                              <w:marRight w:val="0"/>
                                              <w:marTop w:val="0"/>
                                              <w:marBottom w:val="0"/>
                                              <w:divBdr>
                                                <w:top w:val="none" w:sz="0" w:space="0" w:color="auto"/>
                                                <w:left w:val="none" w:sz="0" w:space="0" w:color="auto"/>
                                                <w:bottom w:val="none" w:sz="0" w:space="0" w:color="auto"/>
                                                <w:right w:val="none" w:sz="0" w:space="0" w:color="auto"/>
                                              </w:divBdr>
                                            </w:div>
                                          </w:divsChild>
                                        </w:div>
                                        <w:div w:id="993408788">
                                          <w:marLeft w:val="0"/>
                                          <w:marRight w:val="0"/>
                                          <w:marTop w:val="0"/>
                                          <w:marBottom w:val="0"/>
                                          <w:divBdr>
                                            <w:top w:val="none" w:sz="0" w:space="0" w:color="auto"/>
                                            <w:left w:val="none" w:sz="0" w:space="0" w:color="auto"/>
                                            <w:bottom w:val="none" w:sz="0" w:space="0" w:color="auto"/>
                                            <w:right w:val="none" w:sz="0" w:space="0" w:color="auto"/>
                                          </w:divBdr>
                                          <w:divsChild>
                                            <w:div w:id="18446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4483">
                                      <w:marLeft w:val="0"/>
                                      <w:marRight w:val="0"/>
                                      <w:marTop w:val="0"/>
                                      <w:marBottom w:val="0"/>
                                      <w:divBdr>
                                        <w:top w:val="none" w:sz="0" w:space="0" w:color="auto"/>
                                        <w:left w:val="none" w:sz="0" w:space="0" w:color="auto"/>
                                        <w:bottom w:val="none" w:sz="0" w:space="0" w:color="auto"/>
                                        <w:right w:val="none" w:sz="0" w:space="0" w:color="auto"/>
                                      </w:divBdr>
                                      <w:divsChild>
                                        <w:div w:id="66153612">
                                          <w:marLeft w:val="0"/>
                                          <w:marRight w:val="0"/>
                                          <w:marTop w:val="0"/>
                                          <w:marBottom w:val="0"/>
                                          <w:divBdr>
                                            <w:top w:val="none" w:sz="0" w:space="0" w:color="auto"/>
                                            <w:left w:val="none" w:sz="0" w:space="0" w:color="auto"/>
                                            <w:bottom w:val="none" w:sz="0" w:space="0" w:color="auto"/>
                                            <w:right w:val="none" w:sz="0" w:space="0" w:color="auto"/>
                                          </w:divBdr>
                                        </w:div>
                                        <w:div w:id="2047755260">
                                          <w:marLeft w:val="0"/>
                                          <w:marRight w:val="0"/>
                                          <w:marTop w:val="0"/>
                                          <w:marBottom w:val="0"/>
                                          <w:divBdr>
                                            <w:top w:val="none" w:sz="0" w:space="0" w:color="auto"/>
                                            <w:left w:val="none" w:sz="0" w:space="0" w:color="auto"/>
                                            <w:bottom w:val="none" w:sz="0" w:space="0" w:color="auto"/>
                                            <w:right w:val="none" w:sz="0" w:space="0" w:color="auto"/>
                                          </w:divBdr>
                                          <w:divsChild>
                                            <w:div w:id="5570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69944">
                          <w:marLeft w:val="0"/>
                          <w:marRight w:val="0"/>
                          <w:marTop w:val="0"/>
                          <w:marBottom w:val="0"/>
                          <w:divBdr>
                            <w:top w:val="none" w:sz="0" w:space="0" w:color="auto"/>
                            <w:left w:val="none" w:sz="0" w:space="0" w:color="auto"/>
                            <w:bottom w:val="none" w:sz="0" w:space="0" w:color="auto"/>
                            <w:right w:val="none" w:sz="0" w:space="0" w:color="auto"/>
                          </w:divBdr>
                          <w:divsChild>
                            <w:div w:id="404574525">
                              <w:marLeft w:val="0"/>
                              <w:marRight w:val="0"/>
                              <w:marTop w:val="0"/>
                              <w:marBottom w:val="0"/>
                              <w:divBdr>
                                <w:top w:val="none" w:sz="0" w:space="0" w:color="auto"/>
                                <w:left w:val="none" w:sz="0" w:space="0" w:color="auto"/>
                                <w:bottom w:val="none" w:sz="0" w:space="0" w:color="auto"/>
                                <w:right w:val="none" w:sz="0" w:space="0" w:color="auto"/>
                              </w:divBdr>
                            </w:div>
                            <w:div w:id="8001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12123">
              <w:marLeft w:val="0"/>
              <w:marRight w:val="0"/>
              <w:marTop w:val="0"/>
              <w:marBottom w:val="0"/>
              <w:divBdr>
                <w:top w:val="single" w:sz="24" w:space="0" w:color="D4D2D0"/>
                <w:left w:val="single" w:sz="24" w:space="0" w:color="D4D2D0"/>
                <w:bottom w:val="single" w:sz="24" w:space="0" w:color="D4D2D0"/>
                <w:right w:val="single" w:sz="24" w:space="0" w:color="D4D2D0"/>
              </w:divBdr>
              <w:divsChild>
                <w:div w:id="1268274082">
                  <w:marLeft w:val="0"/>
                  <w:marRight w:val="0"/>
                  <w:marTop w:val="0"/>
                  <w:marBottom w:val="0"/>
                  <w:divBdr>
                    <w:top w:val="none" w:sz="0" w:space="0" w:color="auto"/>
                    <w:left w:val="none" w:sz="0" w:space="0" w:color="auto"/>
                    <w:bottom w:val="none" w:sz="0" w:space="0" w:color="auto"/>
                    <w:right w:val="none" w:sz="0" w:space="0" w:color="auto"/>
                  </w:divBdr>
                  <w:divsChild>
                    <w:div w:id="13079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7107">
          <w:marLeft w:val="0"/>
          <w:marRight w:val="0"/>
          <w:marTop w:val="0"/>
          <w:marBottom w:val="0"/>
          <w:divBdr>
            <w:top w:val="none" w:sz="0" w:space="0" w:color="auto"/>
            <w:left w:val="none" w:sz="0" w:space="0" w:color="auto"/>
            <w:bottom w:val="none" w:sz="0" w:space="0" w:color="auto"/>
            <w:right w:val="none" w:sz="0" w:space="0" w:color="auto"/>
          </w:divBdr>
          <w:divsChild>
            <w:div w:id="5153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0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waldocountyme.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ersonnel@waldocountyme.gov" TargetMode="External"/><Relationship Id="rId4" Type="http://schemas.openxmlformats.org/officeDocument/2006/relationships/settings" Target="settings.xml"/><Relationship Id="rId9" Type="http://schemas.openxmlformats.org/officeDocument/2006/relationships/hyperlink" Target="https://gcc02.safelinks.protection.outlook.com/?url=https%3A%2F%2Fwww.waldocountyme.gov%2Fdepartment%2Fhuman-resources%2F&amp;data=05%7C02%7CAnnette.McLaggan%40waldocountyme.gov%7C2173d7b885ba4bfb555c08dc79172097%7C9490d171de3c4f40b03bdaca75d4db0a%7C0%7C0%7C638518388686986271%7CUnknown%7CTWFpbGZsb3d8eyJWIjoiMC4wLjAwMDAiLCJQIjoiV2luMzIiLCJBTiI6Ik1haWwiLCJXVCI6Mn0%3D%7C0%7C%7C%7C&amp;sdata=MU63SYwRe7W%2B4o1ZEDr6xYzG7lhpGXXdqN8j867xVwQ%3D&amp;reserved=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89857-F0E4-4029-B074-BC470B64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McLaggan</dc:creator>
  <cp:keywords/>
  <dc:description/>
  <cp:lastModifiedBy>Annette McLaggan</cp:lastModifiedBy>
  <cp:revision>9</cp:revision>
  <dcterms:created xsi:type="dcterms:W3CDTF">2024-05-22T15:15:00Z</dcterms:created>
  <dcterms:modified xsi:type="dcterms:W3CDTF">2024-06-07T20:41:00Z</dcterms:modified>
</cp:coreProperties>
</file>